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DA31" w14:textId="77777777" w:rsidR="002C05C3" w:rsidRDefault="002C05C3" w:rsidP="002C05C3">
      <w:pPr>
        <w:jc w:val="center"/>
        <w:rPr>
          <w:color w:val="000000"/>
        </w:rPr>
      </w:pPr>
      <w:bookmarkStart w:id="0" w:name="OLE_LINK5"/>
      <w:bookmarkStart w:id="1" w:name="OLE_LINK6"/>
      <w:r>
        <w:rPr>
          <w:noProof/>
          <w:color w:val="000000"/>
        </w:rPr>
        <w:drawing>
          <wp:inline distT="0" distB="0" distL="0" distR="0" wp14:anchorId="735C0199" wp14:editId="2BB63D4C">
            <wp:extent cx="4853940" cy="2446020"/>
            <wp:effectExtent l="0" t="0" r="0" b="0"/>
            <wp:docPr id="1" name="Picture 2" descr="Profile of yellow Lab guide dog against a silhouette of the state of Maine. Above the image are the words Pine Tree Guide Dog Us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rofile of yellow Lab guide dog against a silhouette of the state of Maine. Above the image are the words Pine Tree Guide Dog User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534E" w14:textId="77777777" w:rsidR="002C05C3" w:rsidRPr="00A10D2D" w:rsidRDefault="002C05C3" w:rsidP="002C05C3">
      <w:pPr>
        <w:pStyle w:val="Heading1"/>
        <w:jc w:val="center"/>
        <w:rPr>
          <w:rFonts w:ascii="Arial" w:hAnsi="Arial"/>
          <w:color w:val="000000"/>
          <w:sz w:val="28"/>
        </w:rPr>
      </w:pPr>
      <w:r w:rsidRPr="00A10D2D">
        <w:rPr>
          <w:rFonts w:ascii="Arial" w:hAnsi="Arial"/>
          <w:color w:val="000000"/>
          <w:sz w:val="40"/>
        </w:rPr>
        <w:t>Pine Tree Guide Dog Users (PTGDU</w:t>
      </w:r>
      <w:r w:rsidRPr="00A10D2D">
        <w:rPr>
          <w:rFonts w:ascii="Arial" w:hAnsi="Arial"/>
          <w:color w:val="000000"/>
          <w:sz w:val="28"/>
        </w:rPr>
        <w:t>)</w:t>
      </w:r>
    </w:p>
    <w:p w14:paraId="3305B872" w14:textId="77777777" w:rsidR="002C05C3" w:rsidRPr="00A10D2D" w:rsidRDefault="002C05C3" w:rsidP="002C05C3">
      <w:pPr>
        <w:pStyle w:val="Heading2"/>
        <w:jc w:val="center"/>
        <w:rPr>
          <w:rFonts w:ascii="Arial" w:hAnsi="Arial"/>
          <w:color w:val="000000"/>
          <w:sz w:val="28"/>
        </w:rPr>
      </w:pPr>
      <w:r w:rsidRPr="00A10D2D">
        <w:rPr>
          <w:rFonts w:ascii="Arial" w:hAnsi="Arial"/>
          <w:color w:val="000000"/>
          <w:sz w:val="28"/>
        </w:rPr>
        <w:t>Opening Doors to Independence and Opportunity</w:t>
      </w:r>
    </w:p>
    <w:p w14:paraId="7D81B079" w14:textId="7977CB3E" w:rsidR="002C05C3" w:rsidRPr="00A10D2D" w:rsidRDefault="002C05C3" w:rsidP="002C05C3">
      <w:pPr>
        <w:jc w:val="center"/>
        <w:rPr>
          <w:rFonts w:ascii="Arial" w:hAnsi="Arial"/>
          <w:color w:val="000000"/>
          <w:sz w:val="28"/>
        </w:rPr>
      </w:pPr>
      <w:r w:rsidRPr="00A10D2D">
        <w:rPr>
          <w:rFonts w:ascii="Arial" w:hAnsi="Arial"/>
          <w:color w:val="000000"/>
          <w:sz w:val="28"/>
        </w:rPr>
        <w:t>PineTreeGuideDogUsers.org</w:t>
      </w:r>
    </w:p>
    <w:p w14:paraId="69C47A6A" w14:textId="77777777" w:rsidR="006E5855" w:rsidRPr="00A10D2D" w:rsidRDefault="006E5855" w:rsidP="006E7930">
      <w:pPr>
        <w:jc w:val="center"/>
        <w:rPr>
          <w:rFonts w:ascii="Arial" w:hAnsi="Arial"/>
          <w:b/>
          <w:sz w:val="28"/>
        </w:rPr>
      </w:pPr>
    </w:p>
    <w:p w14:paraId="315973BE" w14:textId="67169E51" w:rsidR="00443E41" w:rsidRPr="00A10D2D" w:rsidRDefault="00894DEF" w:rsidP="002C05C3">
      <w:pPr>
        <w:pStyle w:val="Heading3"/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Mary T. &amp; Curtis D. Lovill Trust</w:t>
      </w:r>
      <w:r w:rsidR="006E7930" w:rsidRPr="00A10D2D">
        <w:rPr>
          <w:rFonts w:ascii="Arial" w:hAnsi="Arial"/>
          <w:sz w:val="28"/>
        </w:rPr>
        <w:t xml:space="preserve"> </w:t>
      </w:r>
    </w:p>
    <w:p w14:paraId="3D49B53D" w14:textId="05841DC8" w:rsidR="00894DEF" w:rsidRPr="00A10D2D" w:rsidRDefault="00894DEF" w:rsidP="002C05C3">
      <w:pPr>
        <w:pStyle w:val="Heading3"/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Emergency Veterinary </w:t>
      </w:r>
      <w:r w:rsidR="00443E41" w:rsidRPr="00A10D2D">
        <w:rPr>
          <w:rFonts w:ascii="Arial" w:hAnsi="Arial"/>
          <w:sz w:val="28"/>
        </w:rPr>
        <w:t xml:space="preserve">Expense </w:t>
      </w:r>
      <w:r w:rsidRPr="00A10D2D">
        <w:rPr>
          <w:rFonts w:ascii="Arial" w:hAnsi="Arial"/>
          <w:sz w:val="28"/>
        </w:rPr>
        <w:t>Fund</w:t>
      </w:r>
      <w:r w:rsidR="004542F1" w:rsidRPr="00A10D2D">
        <w:rPr>
          <w:rFonts w:ascii="Arial" w:hAnsi="Arial"/>
          <w:sz w:val="28"/>
        </w:rPr>
        <w:t xml:space="preserve"> Policy</w:t>
      </w:r>
    </w:p>
    <w:p w14:paraId="3877259F" w14:textId="77777777" w:rsidR="00C11336" w:rsidRPr="00A10D2D" w:rsidRDefault="00C11336" w:rsidP="00C11336">
      <w:pPr>
        <w:rPr>
          <w:rFonts w:ascii="Arial" w:hAnsi="Arial"/>
          <w:sz w:val="28"/>
        </w:rPr>
      </w:pPr>
    </w:p>
    <w:p w14:paraId="4FBAAF1D" w14:textId="6D59C5FE" w:rsidR="00EF3617" w:rsidRPr="00A10D2D" w:rsidRDefault="006E5855" w:rsidP="006E7930">
      <w:pPr>
        <w:jc w:val="center"/>
        <w:rPr>
          <w:rFonts w:ascii="Arial" w:hAnsi="Arial"/>
          <w:b/>
          <w:sz w:val="28"/>
        </w:rPr>
      </w:pPr>
      <w:r w:rsidRPr="00A10D2D">
        <w:rPr>
          <w:rFonts w:ascii="Arial" w:hAnsi="Arial"/>
          <w:b/>
          <w:sz w:val="28"/>
        </w:rPr>
        <w:t xml:space="preserve">Last </w:t>
      </w:r>
      <w:r w:rsidR="00F57E92" w:rsidRPr="00A10D2D">
        <w:rPr>
          <w:rFonts w:ascii="Arial" w:hAnsi="Arial"/>
          <w:b/>
          <w:sz w:val="28"/>
        </w:rPr>
        <w:t xml:space="preserve">Revised </w:t>
      </w:r>
      <w:r w:rsidR="003032E2">
        <w:rPr>
          <w:rFonts w:ascii="Arial" w:hAnsi="Arial"/>
          <w:b/>
          <w:sz w:val="28"/>
        </w:rPr>
        <w:t xml:space="preserve">February </w:t>
      </w:r>
      <w:r w:rsidR="006E7930" w:rsidRPr="00A10D2D">
        <w:rPr>
          <w:rFonts w:ascii="Arial" w:hAnsi="Arial"/>
          <w:b/>
          <w:sz w:val="28"/>
        </w:rPr>
        <w:t>1</w:t>
      </w:r>
      <w:r w:rsidR="003032E2">
        <w:rPr>
          <w:rFonts w:ascii="Arial" w:hAnsi="Arial"/>
          <w:b/>
          <w:sz w:val="28"/>
        </w:rPr>
        <w:t>0</w:t>
      </w:r>
      <w:r w:rsidR="006E7930" w:rsidRPr="00A10D2D">
        <w:rPr>
          <w:rFonts w:ascii="Arial" w:hAnsi="Arial"/>
          <w:b/>
          <w:sz w:val="28"/>
        </w:rPr>
        <w:t>, 202</w:t>
      </w:r>
      <w:r w:rsidR="003032E2">
        <w:rPr>
          <w:rFonts w:ascii="Arial" w:hAnsi="Arial"/>
          <w:b/>
          <w:sz w:val="28"/>
        </w:rPr>
        <w:t>4</w:t>
      </w:r>
    </w:p>
    <w:p w14:paraId="6612915A" w14:textId="77777777" w:rsidR="006E7930" w:rsidRPr="00A10D2D" w:rsidRDefault="006E7930">
      <w:pPr>
        <w:rPr>
          <w:rFonts w:ascii="Arial" w:hAnsi="Arial"/>
          <w:sz w:val="28"/>
        </w:rPr>
      </w:pPr>
    </w:p>
    <w:p w14:paraId="5DEE1A64" w14:textId="77777777" w:rsidR="00184315" w:rsidRPr="00A10D2D" w:rsidRDefault="00C371CE" w:rsidP="002C05C3">
      <w:pPr>
        <w:pStyle w:val="Heading4"/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P</w:t>
      </w:r>
      <w:r w:rsidR="00894DEF" w:rsidRPr="00A10D2D">
        <w:rPr>
          <w:rFonts w:ascii="Arial" w:hAnsi="Arial"/>
          <w:sz w:val="28"/>
        </w:rPr>
        <w:t>urpose</w:t>
      </w:r>
    </w:p>
    <w:p w14:paraId="0CEAADF1" w14:textId="6B54CF71" w:rsidR="00B03F93" w:rsidRPr="00A10D2D" w:rsidRDefault="00C371CE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T</w:t>
      </w:r>
      <w:r w:rsidR="00894DEF" w:rsidRPr="00A10D2D">
        <w:rPr>
          <w:rFonts w:ascii="Arial" w:hAnsi="Arial"/>
          <w:sz w:val="28"/>
        </w:rPr>
        <w:t xml:space="preserve">o </w:t>
      </w:r>
      <w:r w:rsidR="000E1B09" w:rsidRPr="00A10D2D">
        <w:rPr>
          <w:rFonts w:ascii="Arial" w:hAnsi="Arial"/>
          <w:sz w:val="28"/>
        </w:rPr>
        <w:t xml:space="preserve">provide financial assistance </w:t>
      </w:r>
      <w:r w:rsidR="00EF3617" w:rsidRPr="00A10D2D">
        <w:rPr>
          <w:rFonts w:ascii="Arial" w:hAnsi="Arial"/>
          <w:sz w:val="28"/>
        </w:rPr>
        <w:t xml:space="preserve">to </w:t>
      </w:r>
      <w:r w:rsidR="000861AB" w:rsidRPr="00A10D2D">
        <w:rPr>
          <w:rFonts w:ascii="Arial" w:hAnsi="Arial"/>
          <w:sz w:val="28"/>
        </w:rPr>
        <w:t xml:space="preserve">PTGDU members </w:t>
      </w:r>
      <w:r w:rsidR="00EF3617" w:rsidRPr="00A10D2D">
        <w:rPr>
          <w:rFonts w:ascii="Arial" w:hAnsi="Arial"/>
          <w:sz w:val="28"/>
        </w:rPr>
        <w:t>in need</w:t>
      </w:r>
      <w:r w:rsidR="00232F57" w:rsidRPr="00A10D2D">
        <w:rPr>
          <w:rFonts w:ascii="Arial" w:hAnsi="Arial"/>
          <w:sz w:val="28"/>
        </w:rPr>
        <w:t>,</w:t>
      </w:r>
      <w:r w:rsidR="00EF3617" w:rsidRPr="00A10D2D">
        <w:rPr>
          <w:rFonts w:ascii="Arial" w:hAnsi="Arial"/>
          <w:sz w:val="28"/>
        </w:rPr>
        <w:t xml:space="preserve"> </w:t>
      </w:r>
      <w:r w:rsidR="000861AB" w:rsidRPr="00A10D2D">
        <w:rPr>
          <w:rFonts w:ascii="Arial" w:hAnsi="Arial"/>
          <w:sz w:val="28"/>
        </w:rPr>
        <w:t xml:space="preserve">whose </w:t>
      </w:r>
      <w:r w:rsidR="000E1B09" w:rsidRPr="00A10D2D">
        <w:rPr>
          <w:rFonts w:ascii="Arial" w:hAnsi="Arial"/>
          <w:sz w:val="28"/>
        </w:rPr>
        <w:t xml:space="preserve">guide dogs require </w:t>
      </w:r>
      <w:r w:rsidR="00894DEF" w:rsidRPr="00A10D2D">
        <w:rPr>
          <w:rFonts w:ascii="Arial" w:hAnsi="Arial"/>
          <w:sz w:val="28"/>
        </w:rPr>
        <w:t>significant</w:t>
      </w:r>
      <w:r w:rsidRPr="00A10D2D">
        <w:rPr>
          <w:rFonts w:ascii="Arial" w:hAnsi="Arial"/>
          <w:sz w:val="28"/>
        </w:rPr>
        <w:t xml:space="preserve">, non-routine </w:t>
      </w:r>
      <w:r w:rsidR="00894DEF" w:rsidRPr="00A10D2D">
        <w:rPr>
          <w:rFonts w:ascii="Arial" w:hAnsi="Arial"/>
          <w:sz w:val="28"/>
        </w:rPr>
        <w:t>veterinar</w:t>
      </w:r>
      <w:r w:rsidR="00312B3A" w:rsidRPr="00A10D2D">
        <w:rPr>
          <w:rFonts w:ascii="Arial" w:hAnsi="Arial"/>
          <w:sz w:val="28"/>
        </w:rPr>
        <w:t>y</w:t>
      </w:r>
      <w:r w:rsidR="00894DEF" w:rsidRPr="00A10D2D">
        <w:rPr>
          <w:rFonts w:ascii="Arial" w:hAnsi="Arial"/>
          <w:sz w:val="28"/>
        </w:rPr>
        <w:t xml:space="preserve"> services </w:t>
      </w:r>
      <w:r w:rsidR="000861AB" w:rsidRPr="00A10D2D">
        <w:rPr>
          <w:rFonts w:ascii="Arial" w:hAnsi="Arial"/>
          <w:sz w:val="28"/>
        </w:rPr>
        <w:t xml:space="preserve">to </w:t>
      </w:r>
      <w:r w:rsidR="00B03F93" w:rsidRPr="00A10D2D">
        <w:rPr>
          <w:rFonts w:ascii="Arial" w:hAnsi="Arial"/>
          <w:sz w:val="28"/>
        </w:rPr>
        <w:t>continue their work.</w:t>
      </w:r>
    </w:p>
    <w:p w14:paraId="7BD88B9C" w14:textId="77777777" w:rsidR="00B953CD" w:rsidRPr="00A10D2D" w:rsidRDefault="00B953CD">
      <w:pPr>
        <w:rPr>
          <w:rFonts w:ascii="Arial" w:hAnsi="Arial"/>
          <w:sz w:val="28"/>
        </w:rPr>
      </w:pPr>
    </w:p>
    <w:p w14:paraId="315DBC0F" w14:textId="77777777" w:rsidR="00F562BD" w:rsidRPr="00A10D2D" w:rsidRDefault="00B03F93" w:rsidP="00EB76EF">
      <w:pPr>
        <w:pStyle w:val="Heading4"/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Terms and Requirements</w:t>
      </w:r>
    </w:p>
    <w:p w14:paraId="08327077" w14:textId="77777777" w:rsidR="00F562BD" w:rsidRPr="00A10D2D" w:rsidRDefault="00666529" w:rsidP="00E311DD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Applicants must be </w:t>
      </w:r>
      <w:r w:rsidR="00D25990" w:rsidRPr="00A10D2D">
        <w:rPr>
          <w:rFonts w:ascii="Arial" w:hAnsi="Arial"/>
          <w:sz w:val="28"/>
        </w:rPr>
        <w:t>Maine residents</w:t>
      </w:r>
      <w:r w:rsidR="00F562BD" w:rsidRPr="00A10D2D">
        <w:rPr>
          <w:rFonts w:ascii="Arial" w:hAnsi="Arial"/>
          <w:sz w:val="28"/>
        </w:rPr>
        <w:t>.</w:t>
      </w:r>
    </w:p>
    <w:p w14:paraId="7D0E20D6" w14:textId="77777777" w:rsidR="00F562BD" w:rsidRPr="00A10D2D" w:rsidRDefault="00666529" w:rsidP="00CE4E27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Applicants must be a member of Pine Tree Guide Dog Users</w:t>
      </w:r>
      <w:r w:rsidR="00274507" w:rsidRPr="00A10D2D">
        <w:rPr>
          <w:rFonts w:ascii="Arial" w:hAnsi="Arial"/>
          <w:sz w:val="28"/>
        </w:rPr>
        <w:t xml:space="preserve"> </w:t>
      </w:r>
      <w:r w:rsidR="0070059E" w:rsidRPr="00A10D2D">
        <w:rPr>
          <w:rFonts w:ascii="Arial" w:hAnsi="Arial"/>
          <w:sz w:val="28"/>
        </w:rPr>
        <w:t xml:space="preserve">at the time of the </w:t>
      </w:r>
      <w:r w:rsidR="00D25990" w:rsidRPr="00A10D2D">
        <w:rPr>
          <w:rFonts w:ascii="Arial" w:hAnsi="Arial"/>
          <w:sz w:val="28"/>
        </w:rPr>
        <w:t xml:space="preserve">guide </w:t>
      </w:r>
      <w:r w:rsidR="0070059E" w:rsidRPr="00A10D2D">
        <w:rPr>
          <w:rFonts w:ascii="Arial" w:hAnsi="Arial"/>
          <w:sz w:val="28"/>
        </w:rPr>
        <w:t>dog’s diagnosis</w:t>
      </w:r>
      <w:r w:rsidR="00F562BD" w:rsidRPr="00A10D2D">
        <w:rPr>
          <w:rFonts w:ascii="Arial" w:hAnsi="Arial"/>
          <w:sz w:val="28"/>
        </w:rPr>
        <w:t>.</w:t>
      </w:r>
    </w:p>
    <w:p w14:paraId="32C8B00B" w14:textId="77777777" w:rsidR="00F562BD" w:rsidRPr="00A10D2D" w:rsidRDefault="00480B7C" w:rsidP="0015286C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Applicants may request assistance for veterinary expenses only if those expenses present a financial hardship.</w:t>
      </w:r>
    </w:p>
    <w:p w14:paraId="7CE8A752" w14:textId="77777777" w:rsidR="00F562BD" w:rsidRPr="00A10D2D" w:rsidRDefault="00501AFD" w:rsidP="00363A6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lastRenderedPageBreak/>
        <w:t>Routine veterinary services such as wellness visits</w:t>
      </w:r>
      <w:r w:rsidR="00113851" w:rsidRPr="00A10D2D">
        <w:rPr>
          <w:rFonts w:ascii="Arial" w:hAnsi="Arial"/>
          <w:sz w:val="28"/>
        </w:rPr>
        <w:t>,</w:t>
      </w:r>
      <w:r w:rsidRPr="00A10D2D">
        <w:rPr>
          <w:rFonts w:ascii="Arial" w:hAnsi="Arial"/>
          <w:sz w:val="28"/>
        </w:rPr>
        <w:t xml:space="preserve"> vaccines</w:t>
      </w:r>
      <w:r w:rsidR="00113851" w:rsidRPr="00A10D2D">
        <w:rPr>
          <w:rFonts w:ascii="Arial" w:hAnsi="Arial"/>
          <w:sz w:val="28"/>
        </w:rPr>
        <w:t>,</w:t>
      </w:r>
      <w:r w:rsidRPr="00A10D2D">
        <w:rPr>
          <w:rFonts w:ascii="Arial" w:hAnsi="Arial"/>
          <w:sz w:val="28"/>
        </w:rPr>
        <w:t xml:space="preserve"> heartworm</w:t>
      </w:r>
      <w:r w:rsidR="00C72751" w:rsidRPr="00A10D2D">
        <w:rPr>
          <w:rFonts w:ascii="Arial" w:hAnsi="Arial"/>
          <w:sz w:val="28"/>
        </w:rPr>
        <w:t>/</w:t>
      </w:r>
      <w:r w:rsidRPr="00A10D2D">
        <w:rPr>
          <w:rFonts w:ascii="Arial" w:hAnsi="Arial"/>
          <w:sz w:val="28"/>
        </w:rPr>
        <w:t>flea</w:t>
      </w:r>
      <w:r w:rsidR="00C72751" w:rsidRPr="00A10D2D">
        <w:rPr>
          <w:rFonts w:ascii="Arial" w:hAnsi="Arial"/>
          <w:sz w:val="28"/>
        </w:rPr>
        <w:t>/</w:t>
      </w:r>
      <w:r w:rsidRPr="00A10D2D">
        <w:rPr>
          <w:rFonts w:ascii="Arial" w:hAnsi="Arial"/>
          <w:sz w:val="28"/>
        </w:rPr>
        <w:t>tick</w:t>
      </w:r>
      <w:r w:rsidR="00C72751" w:rsidRPr="00A10D2D">
        <w:rPr>
          <w:rFonts w:ascii="Arial" w:hAnsi="Arial"/>
          <w:sz w:val="28"/>
        </w:rPr>
        <w:t xml:space="preserve"> preventatives, </w:t>
      </w:r>
      <w:r w:rsidRPr="00A10D2D">
        <w:rPr>
          <w:rFonts w:ascii="Arial" w:hAnsi="Arial"/>
          <w:sz w:val="28"/>
        </w:rPr>
        <w:t>nail trimming</w:t>
      </w:r>
      <w:r w:rsidR="00113851" w:rsidRPr="00A10D2D">
        <w:rPr>
          <w:rFonts w:ascii="Arial" w:hAnsi="Arial"/>
          <w:sz w:val="28"/>
        </w:rPr>
        <w:t>,</w:t>
      </w:r>
      <w:r w:rsidR="000578C1" w:rsidRPr="00A10D2D">
        <w:rPr>
          <w:rFonts w:ascii="Arial" w:hAnsi="Arial"/>
          <w:sz w:val="28"/>
        </w:rPr>
        <w:t xml:space="preserve"> </w:t>
      </w:r>
      <w:r w:rsidRPr="00A10D2D">
        <w:rPr>
          <w:rFonts w:ascii="Arial" w:hAnsi="Arial"/>
          <w:sz w:val="28"/>
        </w:rPr>
        <w:t>grooming</w:t>
      </w:r>
      <w:r w:rsidR="00113851" w:rsidRPr="00A10D2D">
        <w:rPr>
          <w:rFonts w:ascii="Arial" w:hAnsi="Arial"/>
          <w:sz w:val="28"/>
        </w:rPr>
        <w:t>,</w:t>
      </w:r>
      <w:r w:rsidRPr="00A10D2D">
        <w:rPr>
          <w:rFonts w:ascii="Arial" w:hAnsi="Arial"/>
          <w:sz w:val="28"/>
        </w:rPr>
        <w:t xml:space="preserve"> etc. do not qualify for financial assistance.</w:t>
      </w:r>
    </w:p>
    <w:p w14:paraId="4950B62C" w14:textId="38699C1D" w:rsidR="00E17DB5" w:rsidRPr="00A10D2D" w:rsidRDefault="00C52B66" w:rsidP="00EC625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The treatment must be such that it is likely to </w:t>
      </w:r>
      <w:r w:rsidR="00EC25C2" w:rsidRPr="00A10D2D">
        <w:rPr>
          <w:rFonts w:ascii="Arial" w:hAnsi="Arial"/>
          <w:sz w:val="28"/>
        </w:rPr>
        <w:t xml:space="preserve">keep the </w:t>
      </w:r>
      <w:r w:rsidR="00DF0D80" w:rsidRPr="00A10D2D">
        <w:rPr>
          <w:rFonts w:ascii="Arial" w:hAnsi="Arial"/>
          <w:sz w:val="28"/>
        </w:rPr>
        <w:t xml:space="preserve">guide </w:t>
      </w:r>
      <w:r w:rsidR="00EC25C2" w:rsidRPr="00A10D2D">
        <w:rPr>
          <w:rFonts w:ascii="Arial" w:hAnsi="Arial"/>
          <w:sz w:val="28"/>
        </w:rPr>
        <w:t xml:space="preserve">dog in service </w:t>
      </w:r>
      <w:r w:rsidRPr="00A10D2D">
        <w:rPr>
          <w:rFonts w:ascii="Arial" w:hAnsi="Arial"/>
          <w:sz w:val="28"/>
        </w:rPr>
        <w:t xml:space="preserve">for </w:t>
      </w:r>
      <w:r w:rsidR="00FD0D7A" w:rsidRPr="00A10D2D">
        <w:rPr>
          <w:rFonts w:ascii="Arial" w:hAnsi="Arial"/>
          <w:sz w:val="28"/>
        </w:rPr>
        <w:t xml:space="preserve">a </w:t>
      </w:r>
      <w:r w:rsidR="00994FF6" w:rsidRPr="00A10D2D">
        <w:rPr>
          <w:rFonts w:ascii="Arial" w:hAnsi="Arial"/>
          <w:sz w:val="28"/>
        </w:rPr>
        <w:t xml:space="preserve">reasonable </w:t>
      </w:r>
      <w:r w:rsidR="00FD0D7A" w:rsidRPr="00A10D2D">
        <w:rPr>
          <w:rFonts w:ascii="Arial" w:hAnsi="Arial"/>
          <w:sz w:val="28"/>
        </w:rPr>
        <w:t>amount of time</w:t>
      </w:r>
      <w:r w:rsidR="00E17DB5" w:rsidRPr="00A10D2D">
        <w:rPr>
          <w:rFonts w:ascii="Arial" w:hAnsi="Arial"/>
          <w:sz w:val="28"/>
        </w:rPr>
        <w:t>.</w:t>
      </w:r>
    </w:p>
    <w:p w14:paraId="6F27EE2E" w14:textId="579AC47A" w:rsidR="00E17DB5" w:rsidRPr="00A10D2D" w:rsidRDefault="00C72751" w:rsidP="004A52A1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Applicants are responsible for paying the first $250 </w:t>
      </w:r>
      <w:r w:rsidR="00151D0A" w:rsidRPr="00A10D2D">
        <w:rPr>
          <w:rFonts w:ascii="Arial" w:hAnsi="Arial"/>
          <w:sz w:val="28"/>
        </w:rPr>
        <w:t xml:space="preserve">of </w:t>
      </w:r>
      <w:r w:rsidRPr="00A10D2D">
        <w:rPr>
          <w:rFonts w:ascii="Arial" w:hAnsi="Arial"/>
          <w:sz w:val="28"/>
        </w:rPr>
        <w:t xml:space="preserve">the veterinary </w:t>
      </w:r>
      <w:r w:rsidR="00151D0A" w:rsidRPr="00A10D2D">
        <w:rPr>
          <w:rFonts w:ascii="Arial" w:hAnsi="Arial"/>
          <w:sz w:val="28"/>
        </w:rPr>
        <w:t>fees</w:t>
      </w:r>
      <w:r w:rsidR="00A3147A" w:rsidRPr="00A10D2D">
        <w:rPr>
          <w:rFonts w:ascii="Arial" w:hAnsi="Arial"/>
          <w:sz w:val="28"/>
        </w:rPr>
        <w:t xml:space="preserve"> for each</w:t>
      </w:r>
      <w:r w:rsidR="00884F97" w:rsidRPr="00A10D2D">
        <w:rPr>
          <w:rFonts w:ascii="Arial" w:hAnsi="Arial"/>
          <w:sz w:val="28"/>
        </w:rPr>
        <w:t xml:space="preserve"> emergency</w:t>
      </w:r>
      <w:r w:rsidR="00E17DB5" w:rsidRPr="00A10D2D">
        <w:rPr>
          <w:rFonts w:ascii="Arial" w:hAnsi="Arial"/>
          <w:sz w:val="28"/>
        </w:rPr>
        <w:t>.</w:t>
      </w:r>
    </w:p>
    <w:p w14:paraId="6343B25D" w14:textId="6A1C9E65" w:rsidR="00E17DB5" w:rsidRPr="00A10D2D" w:rsidRDefault="00F87861" w:rsidP="00CD156D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Applicants may apply </w:t>
      </w:r>
      <w:r w:rsidR="00184315" w:rsidRPr="00A10D2D">
        <w:rPr>
          <w:rFonts w:ascii="Arial" w:hAnsi="Arial"/>
          <w:sz w:val="28"/>
        </w:rPr>
        <w:t>for the</w:t>
      </w:r>
      <w:r w:rsidR="00A3147A" w:rsidRPr="00A10D2D">
        <w:rPr>
          <w:rFonts w:ascii="Arial" w:hAnsi="Arial"/>
          <w:sz w:val="28"/>
        </w:rPr>
        <w:t xml:space="preserve"> portion of the fees </w:t>
      </w:r>
      <w:r w:rsidRPr="00A10D2D">
        <w:rPr>
          <w:rFonts w:ascii="Arial" w:hAnsi="Arial"/>
          <w:sz w:val="28"/>
        </w:rPr>
        <w:t>over $250,</w:t>
      </w:r>
      <w:r w:rsidR="00A3147A" w:rsidRPr="00A10D2D">
        <w:rPr>
          <w:rFonts w:ascii="Arial" w:hAnsi="Arial"/>
          <w:sz w:val="28"/>
        </w:rPr>
        <w:t xml:space="preserve"> not to </w:t>
      </w:r>
      <w:r w:rsidR="00184315" w:rsidRPr="00A10D2D">
        <w:rPr>
          <w:rFonts w:ascii="Arial" w:hAnsi="Arial"/>
          <w:sz w:val="28"/>
        </w:rPr>
        <w:t>exceed $</w:t>
      </w:r>
      <w:r w:rsidRPr="00A10D2D">
        <w:rPr>
          <w:rFonts w:ascii="Arial" w:hAnsi="Arial"/>
          <w:sz w:val="28"/>
        </w:rPr>
        <w:t>2,500</w:t>
      </w:r>
      <w:r w:rsidR="00A3147A" w:rsidRPr="00A10D2D">
        <w:rPr>
          <w:rFonts w:ascii="Arial" w:hAnsi="Arial"/>
          <w:sz w:val="28"/>
        </w:rPr>
        <w:t>,</w:t>
      </w:r>
      <w:r w:rsidRPr="00A10D2D">
        <w:rPr>
          <w:rFonts w:ascii="Arial" w:hAnsi="Arial"/>
          <w:sz w:val="28"/>
        </w:rPr>
        <w:t xml:space="preserve"> per</w:t>
      </w:r>
      <w:r w:rsidR="00884F97" w:rsidRPr="00A10D2D">
        <w:rPr>
          <w:rFonts w:ascii="Arial" w:hAnsi="Arial"/>
          <w:sz w:val="28"/>
        </w:rPr>
        <w:t xml:space="preserve"> emergency</w:t>
      </w:r>
      <w:r w:rsidR="00E17DB5" w:rsidRPr="00A10D2D">
        <w:rPr>
          <w:rFonts w:ascii="Arial" w:hAnsi="Arial"/>
          <w:sz w:val="28"/>
        </w:rPr>
        <w:t>.</w:t>
      </w:r>
    </w:p>
    <w:p w14:paraId="0A365A3B" w14:textId="67B76785" w:rsidR="00E17DB5" w:rsidRPr="00A10D2D" w:rsidRDefault="001451EB" w:rsidP="00A3666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A</w:t>
      </w:r>
      <w:r w:rsidR="0041191A" w:rsidRPr="00A10D2D">
        <w:rPr>
          <w:rFonts w:ascii="Arial" w:hAnsi="Arial"/>
          <w:sz w:val="28"/>
        </w:rPr>
        <w:t>pplicant</w:t>
      </w:r>
      <w:r w:rsidR="00C371B2" w:rsidRPr="00A10D2D">
        <w:rPr>
          <w:rFonts w:ascii="Arial" w:hAnsi="Arial"/>
          <w:sz w:val="28"/>
        </w:rPr>
        <w:t>s</w:t>
      </w:r>
      <w:r w:rsidR="0041191A" w:rsidRPr="00A10D2D">
        <w:rPr>
          <w:rFonts w:ascii="Arial" w:hAnsi="Arial"/>
          <w:sz w:val="28"/>
        </w:rPr>
        <w:t xml:space="preserve"> </w:t>
      </w:r>
      <w:r w:rsidR="00C371B2" w:rsidRPr="00A10D2D">
        <w:rPr>
          <w:rFonts w:ascii="Arial" w:hAnsi="Arial"/>
          <w:sz w:val="28"/>
        </w:rPr>
        <w:t xml:space="preserve">are </w:t>
      </w:r>
      <w:r w:rsidRPr="00A10D2D">
        <w:rPr>
          <w:rFonts w:ascii="Arial" w:hAnsi="Arial"/>
          <w:sz w:val="28"/>
        </w:rPr>
        <w:t xml:space="preserve">limited to </w:t>
      </w:r>
      <w:r w:rsidR="0041191A" w:rsidRPr="00A10D2D">
        <w:rPr>
          <w:rFonts w:ascii="Arial" w:hAnsi="Arial"/>
          <w:sz w:val="28"/>
        </w:rPr>
        <w:t xml:space="preserve">$2,500 in financial assistance per </w:t>
      </w:r>
      <w:r w:rsidRPr="00A10D2D">
        <w:rPr>
          <w:rFonts w:ascii="Arial" w:hAnsi="Arial"/>
          <w:sz w:val="28"/>
        </w:rPr>
        <w:t>year</w:t>
      </w:r>
      <w:r w:rsidR="0041191A" w:rsidRPr="00A10D2D">
        <w:rPr>
          <w:rFonts w:ascii="Arial" w:hAnsi="Arial"/>
          <w:sz w:val="28"/>
        </w:rPr>
        <w:t xml:space="preserve">, </w:t>
      </w:r>
      <w:r w:rsidR="00BC6126" w:rsidRPr="00A10D2D">
        <w:rPr>
          <w:rFonts w:ascii="Arial" w:hAnsi="Arial"/>
          <w:sz w:val="28"/>
        </w:rPr>
        <w:t xml:space="preserve">beginning on </w:t>
      </w:r>
      <w:r w:rsidR="0041191A" w:rsidRPr="00A10D2D">
        <w:rPr>
          <w:rFonts w:ascii="Arial" w:hAnsi="Arial"/>
          <w:sz w:val="28"/>
        </w:rPr>
        <w:t xml:space="preserve">the </w:t>
      </w:r>
      <w:r w:rsidR="00BC6126" w:rsidRPr="00A10D2D">
        <w:rPr>
          <w:rFonts w:ascii="Arial" w:hAnsi="Arial"/>
          <w:sz w:val="28"/>
        </w:rPr>
        <w:t xml:space="preserve">day </w:t>
      </w:r>
      <w:r w:rsidR="00DE237D" w:rsidRPr="00A10D2D">
        <w:rPr>
          <w:rFonts w:ascii="Arial" w:hAnsi="Arial"/>
          <w:sz w:val="28"/>
        </w:rPr>
        <w:t xml:space="preserve">a first </w:t>
      </w:r>
      <w:r w:rsidR="00232F57" w:rsidRPr="00A10D2D">
        <w:rPr>
          <w:rFonts w:ascii="Arial" w:hAnsi="Arial"/>
          <w:sz w:val="28"/>
        </w:rPr>
        <w:t xml:space="preserve">application is </w:t>
      </w:r>
      <w:r w:rsidR="00DE237D" w:rsidRPr="00A10D2D">
        <w:rPr>
          <w:rFonts w:ascii="Arial" w:hAnsi="Arial"/>
          <w:sz w:val="28"/>
        </w:rPr>
        <w:t>approved</w:t>
      </w:r>
      <w:r w:rsidR="00F91F64" w:rsidRPr="00A10D2D">
        <w:rPr>
          <w:rFonts w:ascii="Arial" w:hAnsi="Arial"/>
          <w:sz w:val="28"/>
        </w:rPr>
        <w:t>.</w:t>
      </w:r>
    </w:p>
    <w:p w14:paraId="5405758F" w14:textId="7352517F" w:rsidR="00E17DB5" w:rsidRPr="00A10D2D" w:rsidRDefault="002766B1" w:rsidP="0062614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Applicants </w:t>
      </w:r>
      <w:r w:rsidR="00076AC1" w:rsidRPr="00A10D2D">
        <w:rPr>
          <w:rFonts w:ascii="Arial" w:hAnsi="Arial"/>
          <w:sz w:val="28"/>
        </w:rPr>
        <w:t xml:space="preserve">may only request financial assistance </w:t>
      </w:r>
      <w:r w:rsidRPr="00A10D2D">
        <w:rPr>
          <w:rFonts w:ascii="Arial" w:hAnsi="Arial"/>
          <w:sz w:val="28"/>
        </w:rPr>
        <w:t xml:space="preserve">for </w:t>
      </w:r>
      <w:r w:rsidR="002E50F1" w:rsidRPr="00A10D2D">
        <w:rPr>
          <w:rFonts w:ascii="Arial" w:hAnsi="Arial"/>
          <w:sz w:val="28"/>
        </w:rPr>
        <w:t xml:space="preserve">the </w:t>
      </w:r>
      <w:r w:rsidR="00C371B2" w:rsidRPr="00A10D2D">
        <w:rPr>
          <w:rFonts w:ascii="Arial" w:hAnsi="Arial"/>
          <w:sz w:val="28"/>
        </w:rPr>
        <w:t xml:space="preserve">portion of the total expense </w:t>
      </w:r>
      <w:r w:rsidR="00076AC1" w:rsidRPr="00A10D2D">
        <w:rPr>
          <w:rFonts w:ascii="Arial" w:hAnsi="Arial"/>
          <w:sz w:val="28"/>
        </w:rPr>
        <w:t xml:space="preserve">not </w:t>
      </w:r>
      <w:r w:rsidRPr="00A10D2D">
        <w:rPr>
          <w:rFonts w:ascii="Arial" w:hAnsi="Arial"/>
          <w:sz w:val="28"/>
        </w:rPr>
        <w:t>covered by other funding sources</w:t>
      </w:r>
      <w:r w:rsidR="00076AC1" w:rsidRPr="00A10D2D">
        <w:rPr>
          <w:rFonts w:ascii="Arial" w:hAnsi="Arial"/>
          <w:sz w:val="28"/>
        </w:rPr>
        <w:t>,</w:t>
      </w:r>
      <w:r w:rsidR="00E17DB5" w:rsidRPr="00A10D2D">
        <w:rPr>
          <w:rFonts w:ascii="Arial" w:hAnsi="Arial"/>
          <w:sz w:val="28"/>
        </w:rPr>
        <w:t xml:space="preserve"> </w:t>
      </w:r>
      <w:r w:rsidR="00076AC1" w:rsidRPr="00A10D2D">
        <w:rPr>
          <w:rFonts w:ascii="Arial" w:hAnsi="Arial"/>
          <w:sz w:val="28"/>
        </w:rPr>
        <w:t xml:space="preserve">including </w:t>
      </w:r>
      <w:r w:rsidRPr="00A10D2D">
        <w:rPr>
          <w:rFonts w:ascii="Arial" w:hAnsi="Arial"/>
          <w:sz w:val="28"/>
        </w:rPr>
        <w:t>guide dog school</w:t>
      </w:r>
      <w:r w:rsidR="00ED067A" w:rsidRPr="00A10D2D">
        <w:rPr>
          <w:rFonts w:ascii="Arial" w:hAnsi="Arial"/>
          <w:sz w:val="28"/>
        </w:rPr>
        <w:t>s</w:t>
      </w:r>
      <w:r w:rsidR="002E50F1" w:rsidRPr="00A10D2D">
        <w:rPr>
          <w:rFonts w:ascii="Arial" w:hAnsi="Arial"/>
          <w:sz w:val="28"/>
        </w:rPr>
        <w:t xml:space="preserve">, </w:t>
      </w:r>
      <w:r w:rsidR="00AE70B3" w:rsidRPr="00A10D2D">
        <w:rPr>
          <w:rFonts w:ascii="Arial" w:hAnsi="Arial"/>
          <w:sz w:val="28"/>
        </w:rPr>
        <w:t xml:space="preserve">insurance, and </w:t>
      </w:r>
      <w:r w:rsidR="002E50F1" w:rsidRPr="00A10D2D">
        <w:rPr>
          <w:rFonts w:ascii="Arial" w:hAnsi="Arial"/>
          <w:sz w:val="28"/>
        </w:rPr>
        <w:t>veterinary discounts</w:t>
      </w:r>
      <w:r w:rsidR="00ED067A" w:rsidRPr="00A10D2D">
        <w:rPr>
          <w:rFonts w:ascii="Arial" w:hAnsi="Arial"/>
          <w:sz w:val="28"/>
        </w:rPr>
        <w:t>.</w:t>
      </w:r>
    </w:p>
    <w:p w14:paraId="265A2F0A" w14:textId="3B5F678E" w:rsidR="00E17DB5" w:rsidRPr="00A10D2D" w:rsidRDefault="00501AFD" w:rsidP="003F0A30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bookmarkStart w:id="2" w:name="_Hlk159836559"/>
      <w:r w:rsidRPr="00A10D2D">
        <w:rPr>
          <w:rFonts w:ascii="Arial" w:hAnsi="Arial"/>
          <w:sz w:val="28"/>
        </w:rPr>
        <w:t xml:space="preserve">Applicants must </w:t>
      </w:r>
      <w:r w:rsidR="00760662" w:rsidRPr="00A10D2D">
        <w:rPr>
          <w:rFonts w:ascii="Arial" w:hAnsi="Arial"/>
          <w:sz w:val="28"/>
        </w:rPr>
        <w:t xml:space="preserve">submit a completed </w:t>
      </w:r>
      <w:r w:rsidRPr="00A10D2D">
        <w:rPr>
          <w:rFonts w:ascii="Arial" w:hAnsi="Arial"/>
          <w:sz w:val="28"/>
        </w:rPr>
        <w:t xml:space="preserve">application </w:t>
      </w:r>
      <w:r w:rsidR="00760662" w:rsidRPr="00A10D2D">
        <w:rPr>
          <w:rFonts w:ascii="Arial" w:hAnsi="Arial"/>
          <w:sz w:val="28"/>
        </w:rPr>
        <w:t xml:space="preserve">within </w:t>
      </w:r>
      <w:r w:rsidR="00E829C2">
        <w:rPr>
          <w:rFonts w:ascii="Arial" w:hAnsi="Arial"/>
          <w:sz w:val="28"/>
        </w:rPr>
        <w:t>9</w:t>
      </w:r>
      <w:r w:rsidR="00760662" w:rsidRPr="00A10D2D">
        <w:rPr>
          <w:rFonts w:ascii="Arial" w:hAnsi="Arial"/>
          <w:sz w:val="28"/>
        </w:rPr>
        <w:t xml:space="preserve">0 days of the </w:t>
      </w:r>
      <w:r w:rsidR="00E829C2">
        <w:rPr>
          <w:rFonts w:ascii="Arial" w:hAnsi="Arial"/>
          <w:sz w:val="28"/>
        </w:rPr>
        <w:t xml:space="preserve">last </w:t>
      </w:r>
      <w:r w:rsidR="00760662" w:rsidRPr="00A10D2D">
        <w:rPr>
          <w:rFonts w:ascii="Arial" w:hAnsi="Arial"/>
          <w:sz w:val="28"/>
        </w:rPr>
        <w:t xml:space="preserve">treatment </w:t>
      </w:r>
      <w:r w:rsidR="00E72645" w:rsidRPr="00A10D2D">
        <w:rPr>
          <w:rFonts w:ascii="Arial" w:hAnsi="Arial"/>
          <w:sz w:val="28"/>
        </w:rPr>
        <w:t>for consideration by the Board of Directors.</w:t>
      </w:r>
    </w:p>
    <w:bookmarkEnd w:id="2"/>
    <w:p w14:paraId="053C0064" w14:textId="77777777" w:rsidR="008706BF" w:rsidRPr="00A10D2D" w:rsidRDefault="008706BF" w:rsidP="008706BF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If financial assistance is awarded, the funds may be paid either directly to the handler for reimbursement, or to the treating veterinarian(s). </w:t>
      </w:r>
    </w:p>
    <w:p w14:paraId="5DA05CA0" w14:textId="181F0473" w:rsidR="00E17DB5" w:rsidRPr="00A10D2D" w:rsidRDefault="005927D6" w:rsidP="000A12FB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No </w:t>
      </w:r>
      <w:r w:rsidR="00FF6CE9" w:rsidRPr="00A10D2D">
        <w:rPr>
          <w:rFonts w:ascii="Arial" w:hAnsi="Arial"/>
          <w:sz w:val="28"/>
        </w:rPr>
        <w:t xml:space="preserve">funds </w:t>
      </w:r>
      <w:r w:rsidRPr="00A10D2D">
        <w:rPr>
          <w:rFonts w:ascii="Arial" w:hAnsi="Arial"/>
          <w:sz w:val="28"/>
        </w:rPr>
        <w:t xml:space="preserve">will be </w:t>
      </w:r>
      <w:r w:rsidR="007F2500" w:rsidRPr="00A10D2D">
        <w:rPr>
          <w:rFonts w:ascii="Arial" w:hAnsi="Arial"/>
          <w:sz w:val="28"/>
        </w:rPr>
        <w:t xml:space="preserve">distributed </w:t>
      </w:r>
      <w:r w:rsidRPr="00A10D2D">
        <w:rPr>
          <w:rFonts w:ascii="Arial" w:hAnsi="Arial"/>
          <w:sz w:val="28"/>
        </w:rPr>
        <w:t xml:space="preserve">until </w:t>
      </w:r>
      <w:r w:rsidR="00E75A08" w:rsidRPr="00A10D2D">
        <w:rPr>
          <w:rFonts w:ascii="Arial" w:hAnsi="Arial"/>
          <w:sz w:val="28"/>
        </w:rPr>
        <w:t xml:space="preserve">the related invoice(s) </w:t>
      </w:r>
      <w:r w:rsidRPr="00A10D2D">
        <w:rPr>
          <w:rFonts w:ascii="Arial" w:hAnsi="Arial"/>
          <w:sz w:val="28"/>
        </w:rPr>
        <w:t>ha</w:t>
      </w:r>
      <w:r w:rsidR="00E75A08" w:rsidRPr="00A10D2D">
        <w:rPr>
          <w:rFonts w:ascii="Arial" w:hAnsi="Arial"/>
          <w:sz w:val="28"/>
        </w:rPr>
        <w:t>ve</w:t>
      </w:r>
      <w:r w:rsidRPr="00A10D2D">
        <w:rPr>
          <w:rFonts w:ascii="Arial" w:hAnsi="Arial"/>
          <w:sz w:val="28"/>
        </w:rPr>
        <w:t xml:space="preserve"> been submitted.</w:t>
      </w:r>
      <w:bookmarkStart w:id="3" w:name="OLE_LINK2"/>
      <w:bookmarkStart w:id="4" w:name="OLE_LINK1"/>
      <w:bookmarkStart w:id="5" w:name="OLE_LINK21"/>
      <w:bookmarkEnd w:id="3"/>
      <w:bookmarkEnd w:id="4"/>
      <w:bookmarkEnd w:id="5"/>
    </w:p>
    <w:p w14:paraId="3A0856DA" w14:textId="77777777" w:rsidR="00430CC9" w:rsidRPr="00A10D2D" w:rsidRDefault="00452268" w:rsidP="00EB76EF">
      <w:pPr>
        <w:pStyle w:val="Heading1"/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br w:type="page"/>
      </w:r>
    </w:p>
    <w:p w14:paraId="6D8200B4" w14:textId="77777777" w:rsidR="00430CC9" w:rsidRPr="00A10D2D" w:rsidRDefault="00430CC9" w:rsidP="00357CAC">
      <w:pPr>
        <w:pStyle w:val="Heading1"/>
        <w:jc w:val="center"/>
        <w:rPr>
          <w:rFonts w:ascii="Arial" w:hAnsi="Arial"/>
          <w:color w:val="000000"/>
          <w:sz w:val="28"/>
        </w:rPr>
      </w:pPr>
      <w:r w:rsidRPr="00A10D2D">
        <w:rPr>
          <w:rFonts w:ascii="Arial" w:hAnsi="Arial"/>
          <w:color w:val="000000"/>
          <w:sz w:val="28"/>
        </w:rPr>
        <w:lastRenderedPageBreak/>
        <w:t>Pine Tree Guide Dog Users (PTGDU)</w:t>
      </w:r>
    </w:p>
    <w:p w14:paraId="1475F153" w14:textId="651E80F0" w:rsidR="00452268" w:rsidRPr="00A10D2D" w:rsidRDefault="00452268" w:rsidP="00357CAC">
      <w:pPr>
        <w:pStyle w:val="Heading1"/>
        <w:jc w:val="center"/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Emergency Veterinary </w:t>
      </w:r>
      <w:r w:rsidR="00443E41" w:rsidRPr="00A10D2D">
        <w:rPr>
          <w:rFonts w:ascii="Arial" w:hAnsi="Arial"/>
          <w:sz w:val="28"/>
        </w:rPr>
        <w:t xml:space="preserve">Expense </w:t>
      </w:r>
      <w:r w:rsidRPr="00A10D2D">
        <w:rPr>
          <w:rFonts w:ascii="Arial" w:hAnsi="Arial"/>
          <w:sz w:val="28"/>
        </w:rPr>
        <w:t xml:space="preserve">Fund </w:t>
      </w:r>
      <w:r w:rsidR="00184315" w:rsidRPr="00A10D2D">
        <w:rPr>
          <w:rFonts w:ascii="Arial" w:hAnsi="Arial"/>
          <w:sz w:val="28"/>
        </w:rPr>
        <w:t>Application</w:t>
      </w:r>
    </w:p>
    <w:p w14:paraId="575431EB" w14:textId="1C16A7A5" w:rsidR="00452268" w:rsidRPr="00A10D2D" w:rsidRDefault="00452268" w:rsidP="00357CAC">
      <w:pPr>
        <w:pStyle w:val="Heading1"/>
        <w:jc w:val="center"/>
        <w:rPr>
          <w:rFonts w:ascii="Arial" w:hAnsi="Arial"/>
          <w:sz w:val="28"/>
        </w:rPr>
      </w:pPr>
    </w:p>
    <w:p w14:paraId="4E9138E9" w14:textId="436380A3" w:rsidR="003F1961" w:rsidRPr="00A10D2D" w:rsidRDefault="000578C1" w:rsidP="00666529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Date:</w:t>
      </w:r>
    </w:p>
    <w:p w14:paraId="540BF669" w14:textId="4FB1E789" w:rsidR="00666529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Name:</w:t>
      </w:r>
    </w:p>
    <w:p w14:paraId="770C517A" w14:textId="7E2EF4AB" w:rsidR="00DF0D80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Address:</w:t>
      </w:r>
    </w:p>
    <w:p w14:paraId="6A6D4A04" w14:textId="127D0A23" w:rsidR="00DF0D80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Phone:</w:t>
      </w:r>
    </w:p>
    <w:p w14:paraId="61FA99E2" w14:textId="5FA73478" w:rsidR="00DF0D80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Email:</w:t>
      </w:r>
    </w:p>
    <w:p w14:paraId="0A263EB7" w14:textId="6F2BC2A1" w:rsidR="00DF0D80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Guide dog school attended:</w:t>
      </w:r>
    </w:p>
    <w:p w14:paraId="7CD687BB" w14:textId="09892E21" w:rsidR="00C54D5E" w:rsidRPr="00A10D2D" w:rsidRDefault="00C54D5E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Age of Guide Dog:</w:t>
      </w:r>
    </w:p>
    <w:p w14:paraId="6EBB594A" w14:textId="380D720B" w:rsidR="007860D7" w:rsidRPr="00A10D2D" w:rsidRDefault="007860D7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Name of Veterinarian(s):</w:t>
      </w:r>
    </w:p>
    <w:p w14:paraId="62C6DE33" w14:textId="75DF102F" w:rsidR="00DF0D80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Description of </w:t>
      </w:r>
      <w:r w:rsidR="005336D4" w:rsidRPr="00A10D2D">
        <w:rPr>
          <w:rFonts w:ascii="Arial" w:hAnsi="Arial"/>
          <w:sz w:val="28"/>
        </w:rPr>
        <w:t xml:space="preserve">recommended or </w:t>
      </w:r>
      <w:r w:rsidR="00D97233" w:rsidRPr="00A10D2D">
        <w:rPr>
          <w:rFonts w:ascii="Arial" w:hAnsi="Arial"/>
          <w:sz w:val="28"/>
        </w:rPr>
        <w:t xml:space="preserve">completed </w:t>
      </w:r>
      <w:r w:rsidRPr="00A10D2D">
        <w:rPr>
          <w:rFonts w:ascii="Arial" w:hAnsi="Arial"/>
          <w:sz w:val="28"/>
        </w:rPr>
        <w:t>treatment:</w:t>
      </w:r>
    </w:p>
    <w:p w14:paraId="097CCE51" w14:textId="1403BAFE" w:rsidR="00357CAC" w:rsidRPr="00A10D2D" w:rsidRDefault="00357CAC">
      <w:pPr>
        <w:rPr>
          <w:rFonts w:ascii="Arial" w:hAnsi="Arial"/>
          <w:sz w:val="28"/>
        </w:rPr>
      </w:pPr>
    </w:p>
    <w:p w14:paraId="67DAAA9D" w14:textId="12D895DE" w:rsidR="00DF0D80" w:rsidRPr="00A10D2D" w:rsidRDefault="00DF0D8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Total </w:t>
      </w:r>
      <w:r w:rsidR="00ED3CD0" w:rsidRPr="00A10D2D">
        <w:rPr>
          <w:rFonts w:ascii="Arial" w:hAnsi="Arial"/>
          <w:sz w:val="28"/>
        </w:rPr>
        <w:t xml:space="preserve">invoice amount or </w:t>
      </w:r>
      <w:r w:rsidRPr="00A10D2D">
        <w:rPr>
          <w:rFonts w:ascii="Arial" w:hAnsi="Arial"/>
          <w:sz w:val="28"/>
        </w:rPr>
        <w:t>estimated cost of treatment:</w:t>
      </w:r>
      <w:r w:rsidR="002372F9" w:rsidRPr="00A10D2D">
        <w:rPr>
          <w:rFonts w:ascii="Arial" w:hAnsi="Arial"/>
          <w:sz w:val="28"/>
        </w:rPr>
        <w:t xml:space="preserve"> </w:t>
      </w:r>
    </w:p>
    <w:p w14:paraId="2EBA2F5E" w14:textId="4C8226EF" w:rsidR="00A04A0A" w:rsidRPr="00A10D2D" w:rsidRDefault="00A04A0A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>Amount requested</w:t>
      </w:r>
      <w:r w:rsidR="009A1508" w:rsidRPr="00A10D2D">
        <w:rPr>
          <w:rFonts w:ascii="Arial" w:hAnsi="Arial"/>
          <w:sz w:val="28"/>
        </w:rPr>
        <w:t xml:space="preserve"> from PTGDU</w:t>
      </w:r>
      <w:r w:rsidRPr="00A10D2D">
        <w:rPr>
          <w:rFonts w:ascii="Arial" w:hAnsi="Arial"/>
          <w:sz w:val="28"/>
        </w:rPr>
        <w:t>:</w:t>
      </w:r>
    </w:p>
    <w:p w14:paraId="7F12773A" w14:textId="77777777" w:rsidR="00ED3CD0" w:rsidRPr="00A10D2D" w:rsidRDefault="00ED3CD0">
      <w:pPr>
        <w:rPr>
          <w:rFonts w:ascii="Arial" w:hAnsi="Arial"/>
          <w:sz w:val="28"/>
        </w:rPr>
      </w:pPr>
    </w:p>
    <w:p w14:paraId="26531F33" w14:textId="36C001D1" w:rsidR="00A34A6B" w:rsidRPr="00A10D2D" w:rsidRDefault="009A4E30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By submitting this application, </w:t>
      </w:r>
      <w:r w:rsidR="009A1508" w:rsidRPr="00A10D2D">
        <w:rPr>
          <w:rFonts w:ascii="Arial" w:hAnsi="Arial"/>
          <w:sz w:val="28"/>
        </w:rPr>
        <w:t xml:space="preserve">I affirm that </w:t>
      </w:r>
      <w:r w:rsidR="000578C1" w:rsidRPr="00A10D2D">
        <w:rPr>
          <w:rFonts w:ascii="Arial" w:hAnsi="Arial"/>
          <w:sz w:val="28"/>
        </w:rPr>
        <w:t xml:space="preserve">to the best of my knowledge </w:t>
      </w:r>
      <w:r w:rsidR="009A1508" w:rsidRPr="00A10D2D">
        <w:rPr>
          <w:rFonts w:ascii="Arial" w:hAnsi="Arial"/>
          <w:sz w:val="28"/>
        </w:rPr>
        <w:t xml:space="preserve">and that of my veterinarian, this treatment should extend my guide dog’s service for </w:t>
      </w:r>
      <w:r w:rsidR="002372F9" w:rsidRPr="00A10D2D">
        <w:rPr>
          <w:rFonts w:ascii="Arial" w:hAnsi="Arial"/>
          <w:sz w:val="28"/>
        </w:rPr>
        <w:t xml:space="preserve">a reasonable amount of time </w:t>
      </w:r>
      <w:r w:rsidR="009A1508" w:rsidRPr="00A10D2D">
        <w:rPr>
          <w:rFonts w:ascii="Arial" w:hAnsi="Arial"/>
          <w:sz w:val="28"/>
        </w:rPr>
        <w:t>and that</w:t>
      </w:r>
      <w:r w:rsidRPr="00A10D2D">
        <w:rPr>
          <w:rFonts w:ascii="Arial" w:hAnsi="Arial"/>
          <w:sz w:val="28"/>
        </w:rPr>
        <w:t xml:space="preserve"> </w:t>
      </w:r>
      <w:r w:rsidR="009A1508" w:rsidRPr="00A10D2D">
        <w:rPr>
          <w:rFonts w:ascii="Arial" w:hAnsi="Arial"/>
          <w:sz w:val="28"/>
        </w:rPr>
        <w:t xml:space="preserve">paying </w:t>
      </w:r>
      <w:r w:rsidRPr="00A10D2D">
        <w:rPr>
          <w:rFonts w:ascii="Arial" w:hAnsi="Arial"/>
          <w:sz w:val="28"/>
        </w:rPr>
        <w:t xml:space="preserve">over $250 of </w:t>
      </w:r>
      <w:r w:rsidR="009A1508" w:rsidRPr="00A10D2D">
        <w:rPr>
          <w:rFonts w:ascii="Arial" w:hAnsi="Arial"/>
          <w:sz w:val="28"/>
        </w:rPr>
        <w:t>the cost myself would present a financial h</w:t>
      </w:r>
      <w:r w:rsidR="00A34A6B" w:rsidRPr="00A10D2D">
        <w:rPr>
          <w:rFonts w:ascii="Arial" w:hAnsi="Arial"/>
          <w:sz w:val="28"/>
        </w:rPr>
        <w:t>a</w:t>
      </w:r>
      <w:r w:rsidR="009A1508" w:rsidRPr="00A10D2D">
        <w:rPr>
          <w:rFonts w:ascii="Arial" w:hAnsi="Arial"/>
          <w:sz w:val="28"/>
        </w:rPr>
        <w:t>rdsh</w:t>
      </w:r>
      <w:r w:rsidR="00A34A6B" w:rsidRPr="00A10D2D">
        <w:rPr>
          <w:rFonts w:ascii="Arial" w:hAnsi="Arial"/>
          <w:sz w:val="28"/>
        </w:rPr>
        <w:t>i</w:t>
      </w:r>
      <w:r w:rsidR="009A1508" w:rsidRPr="00A10D2D">
        <w:rPr>
          <w:rFonts w:ascii="Arial" w:hAnsi="Arial"/>
          <w:sz w:val="28"/>
        </w:rPr>
        <w:t>p</w:t>
      </w:r>
      <w:r w:rsidR="00A34A6B" w:rsidRPr="00A10D2D">
        <w:rPr>
          <w:rFonts w:ascii="Arial" w:hAnsi="Arial"/>
          <w:sz w:val="28"/>
        </w:rPr>
        <w:t>.</w:t>
      </w:r>
    </w:p>
    <w:p w14:paraId="666B8DD0" w14:textId="77777777" w:rsidR="009C3D29" w:rsidRPr="00A10D2D" w:rsidRDefault="009C3D29">
      <w:pPr>
        <w:rPr>
          <w:rFonts w:ascii="Arial" w:hAnsi="Arial"/>
          <w:sz w:val="28"/>
        </w:rPr>
      </w:pPr>
    </w:p>
    <w:p w14:paraId="5A9CAD12" w14:textId="03E925A9" w:rsidR="009C3D29" w:rsidRPr="00A10D2D" w:rsidRDefault="009C3D29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Please submit completed application </w:t>
      </w:r>
      <w:r w:rsidR="00D75C0D" w:rsidRPr="00A10D2D">
        <w:rPr>
          <w:rFonts w:ascii="Arial" w:hAnsi="Arial"/>
          <w:sz w:val="28"/>
        </w:rPr>
        <w:t xml:space="preserve">with veterinarian’s invoice or estimate </w:t>
      </w:r>
      <w:r w:rsidRPr="00A10D2D">
        <w:rPr>
          <w:rFonts w:ascii="Arial" w:hAnsi="Arial"/>
          <w:sz w:val="28"/>
        </w:rPr>
        <w:t xml:space="preserve">to </w:t>
      </w:r>
      <w:hyperlink r:id="rId6" w:history="1">
        <w:r w:rsidRPr="00A10D2D">
          <w:rPr>
            <w:rStyle w:val="Hyperlink"/>
            <w:rFonts w:ascii="Arial" w:hAnsi="Arial"/>
            <w:sz w:val="28"/>
          </w:rPr>
          <w:t>President@PineTreeGuideDogUsers.org</w:t>
        </w:r>
      </w:hyperlink>
      <w:r w:rsidR="00F80E28" w:rsidRPr="00A10D2D">
        <w:rPr>
          <w:rStyle w:val="Hyperlink"/>
          <w:rFonts w:ascii="Arial" w:hAnsi="Arial"/>
          <w:sz w:val="28"/>
        </w:rPr>
        <w:t>. Electronic copies preferred.</w:t>
      </w:r>
    </w:p>
    <w:p w14:paraId="6B8759E2" w14:textId="77777777" w:rsidR="00701142" w:rsidRPr="00A10D2D" w:rsidRDefault="00701142">
      <w:pPr>
        <w:rPr>
          <w:rFonts w:ascii="Arial" w:hAnsi="Arial"/>
          <w:sz w:val="28"/>
        </w:rPr>
      </w:pPr>
    </w:p>
    <w:p w14:paraId="39E025D1" w14:textId="57657D5E" w:rsidR="009A1508" w:rsidRPr="00A10D2D" w:rsidRDefault="009A1508">
      <w:pPr>
        <w:rPr>
          <w:rFonts w:ascii="Arial" w:hAnsi="Arial"/>
          <w:sz w:val="28"/>
        </w:rPr>
      </w:pPr>
      <w:r w:rsidRPr="00A10D2D">
        <w:rPr>
          <w:rFonts w:ascii="Arial" w:hAnsi="Arial"/>
          <w:sz w:val="28"/>
        </w:rPr>
        <w:t xml:space="preserve"> </w:t>
      </w:r>
      <w:bookmarkEnd w:id="0"/>
      <w:bookmarkEnd w:id="1"/>
    </w:p>
    <w:sectPr w:rsidR="009A1508" w:rsidRPr="00A1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0ED"/>
    <w:multiLevelType w:val="hybridMultilevel"/>
    <w:tmpl w:val="F83E1284"/>
    <w:lvl w:ilvl="0" w:tplc="E96C8D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637A"/>
    <w:multiLevelType w:val="hybridMultilevel"/>
    <w:tmpl w:val="30408692"/>
    <w:lvl w:ilvl="0" w:tplc="4E127D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872">
    <w:abstractNumId w:val="1"/>
  </w:num>
  <w:num w:numId="2" w16cid:durableId="155438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EF"/>
    <w:rsid w:val="000578C1"/>
    <w:rsid w:val="00076AC1"/>
    <w:rsid w:val="000861AB"/>
    <w:rsid w:val="000E1B09"/>
    <w:rsid w:val="000E70B5"/>
    <w:rsid w:val="00113851"/>
    <w:rsid w:val="00131F4F"/>
    <w:rsid w:val="0013789E"/>
    <w:rsid w:val="001451EB"/>
    <w:rsid w:val="00151D0A"/>
    <w:rsid w:val="001559A0"/>
    <w:rsid w:val="00184315"/>
    <w:rsid w:val="001C0406"/>
    <w:rsid w:val="001F3750"/>
    <w:rsid w:val="00220BD7"/>
    <w:rsid w:val="00232F57"/>
    <w:rsid w:val="00235130"/>
    <w:rsid w:val="002372F9"/>
    <w:rsid w:val="00274507"/>
    <w:rsid w:val="002766B1"/>
    <w:rsid w:val="002C05C3"/>
    <w:rsid w:val="002D1EF7"/>
    <w:rsid w:val="002E50F1"/>
    <w:rsid w:val="002E56C7"/>
    <w:rsid w:val="003032E2"/>
    <w:rsid w:val="0030622C"/>
    <w:rsid w:val="00312B3A"/>
    <w:rsid w:val="00343C77"/>
    <w:rsid w:val="00357CAC"/>
    <w:rsid w:val="003F1961"/>
    <w:rsid w:val="0040777E"/>
    <w:rsid w:val="0041191A"/>
    <w:rsid w:val="004176A6"/>
    <w:rsid w:val="00430CC9"/>
    <w:rsid w:val="00443E41"/>
    <w:rsid w:val="00452268"/>
    <w:rsid w:val="004542F1"/>
    <w:rsid w:val="00471047"/>
    <w:rsid w:val="00480B7C"/>
    <w:rsid w:val="004A5252"/>
    <w:rsid w:val="004B3D84"/>
    <w:rsid w:val="00501AFD"/>
    <w:rsid w:val="005336D4"/>
    <w:rsid w:val="00543938"/>
    <w:rsid w:val="005441AF"/>
    <w:rsid w:val="005927D6"/>
    <w:rsid w:val="005A3868"/>
    <w:rsid w:val="005A5803"/>
    <w:rsid w:val="005E7A3F"/>
    <w:rsid w:val="005F10CF"/>
    <w:rsid w:val="005F55E0"/>
    <w:rsid w:val="00633EC2"/>
    <w:rsid w:val="0064273B"/>
    <w:rsid w:val="006608BF"/>
    <w:rsid w:val="00666529"/>
    <w:rsid w:val="00673DDB"/>
    <w:rsid w:val="00676BA1"/>
    <w:rsid w:val="00681E23"/>
    <w:rsid w:val="00684504"/>
    <w:rsid w:val="006A4AF9"/>
    <w:rsid w:val="006C1C6A"/>
    <w:rsid w:val="006E5855"/>
    <w:rsid w:val="006E7930"/>
    <w:rsid w:val="0070059E"/>
    <w:rsid w:val="00700ED3"/>
    <w:rsid w:val="00701142"/>
    <w:rsid w:val="0072029B"/>
    <w:rsid w:val="00745397"/>
    <w:rsid w:val="00760662"/>
    <w:rsid w:val="0076620C"/>
    <w:rsid w:val="0076697F"/>
    <w:rsid w:val="007860D7"/>
    <w:rsid w:val="007D087A"/>
    <w:rsid w:val="007E06B9"/>
    <w:rsid w:val="007E172F"/>
    <w:rsid w:val="007F2500"/>
    <w:rsid w:val="00824E95"/>
    <w:rsid w:val="00841A67"/>
    <w:rsid w:val="00862DEA"/>
    <w:rsid w:val="008706BF"/>
    <w:rsid w:val="00871105"/>
    <w:rsid w:val="00884F97"/>
    <w:rsid w:val="00894DEF"/>
    <w:rsid w:val="008B7387"/>
    <w:rsid w:val="008D1E7E"/>
    <w:rsid w:val="00903058"/>
    <w:rsid w:val="00922766"/>
    <w:rsid w:val="00926B3F"/>
    <w:rsid w:val="009344B9"/>
    <w:rsid w:val="009457D2"/>
    <w:rsid w:val="0096662E"/>
    <w:rsid w:val="0097414D"/>
    <w:rsid w:val="00994FF6"/>
    <w:rsid w:val="009A0CA6"/>
    <w:rsid w:val="009A1508"/>
    <w:rsid w:val="009A4E30"/>
    <w:rsid w:val="009B0EE2"/>
    <w:rsid w:val="009C3D29"/>
    <w:rsid w:val="009C6DF6"/>
    <w:rsid w:val="00A00420"/>
    <w:rsid w:val="00A04A0A"/>
    <w:rsid w:val="00A10D2D"/>
    <w:rsid w:val="00A265EC"/>
    <w:rsid w:val="00A3147A"/>
    <w:rsid w:val="00A34A6B"/>
    <w:rsid w:val="00A35716"/>
    <w:rsid w:val="00A4230D"/>
    <w:rsid w:val="00AB3122"/>
    <w:rsid w:val="00AE70B3"/>
    <w:rsid w:val="00B00BFF"/>
    <w:rsid w:val="00B03F93"/>
    <w:rsid w:val="00B06486"/>
    <w:rsid w:val="00B36C38"/>
    <w:rsid w:val="00B4544E"/>
    <w:rsid w:val="00B953CD"/>
    <w:rsid w:val="00BC6126"/>
    <w:rsid w:val="00C11336"/>
    <w:rsid w:val="00C36898"/>
    <w:rsid w:val="00C371B2"/>
    <w:rsid w:val="00C371CE"/>
    <w:rsid w:val="00C508C4"/>
    <w:rsid w:val="00C52B66"/>
    <w:rsid w:val="00C54D5E"/>
    <w:rsid w:val="00C63790"/>
    <w:rsid w:val="00C72751"/>
    <w:rsid w:val="00D25990"/>
    <w:rsid w:val="00D305C9"/>
    <w:rsid w:val="00D75C0D"/>
    <w:rsid w:val="00D97233"/>
    <w:rsid w:val="00DA22A1"/>
    <w:rsid w:val="00DA33DC"/>
    <w:rsid w:val="00DD6611"/>
    <w:rsid w:val="00DE1B3D"/>
    <w:rsid w:val="00DE237D"/>
    <w:rsid w:val="00DF0D80"/>
    <w:rsid w:val="00E12C18"/>
    <w:rsid w:val="00E17DB5"/>
    <w:rsid w:val="00E44417"/>
    <w:rsid w:val="00E7110C"/>
    <w:rsid w:val="00E72645"/>
    <w:rsid w:val="00E75A08"/>
    <w:rsid w:val="00E76AA4"/>
    <w:rsid w:val="00E829C2"/>
    <w:rsid w:val="00E87D16"/>
    <w:rsid w:val="00EB76EF"/>
    <w:rsid w:val="00EC25C2"/>
    <w:rsid w:val="00ED067A"/>
    <w:rsid w:val="00ED3CD0"/>
    <w:rsid w:val="00ED723D"/>
    <w:rsid w:val="00EF3617"/>
    <w:rsid w:val="00EF7CFE"/>
    <w:rsid w:val="00F06526"/>
    <w:rsid w:val="00F104C3"/>
    <w:rsid w:val="00F226DA"/>
    <w:rsid w:val="00F562BD"/>
    <w:rsid w:val="00F57E92"/>
    <w:rsid w:val="00F67814"/>
    <w:rsid w:val="00F702BB"/>
    <w:rsid w:val="00F80E28"/>
    <w:rsid w:val="00F87861"/>
    <w:rsid w:val="00F91F64"/>
    <w:rsid w:val="00F94D71"/>
    <w:rsid w:val="00FA6BC0"/>
    <w:rsid w:val="00FB3011"/>
    <w:rsid w:val="00FB5231"/>
    <w:rsid w:val="00FB6F75"/>
    <w:rsid w:val="00FD0D7A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7DF6"/>
  <w15:chartTrackingRefBased/>
  <w15:docId w15:val="{1CCE0530-C2EF-49C6-91AD-FE528FF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68"/>
  </w:style>
  <w:style w:type="paragraph" w:styleId="Heading1">
    <w:name w:val="heading 1"/>
    <w:basedOn w:val="Normal"/>
    <w:next w:val="Normal"/>
    <w:link w:val="Heading1Char"/>
    <w:uiPriority w:val="9"/>
    <w:qFormat/>
    <w:rsid w:val="002C05C3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5C3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5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D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C0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C0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5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05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PineTreeGuideDogUs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Kutsch</dc:creator>
  <cp:keywords/>
  <dc:description/>
  <cp:lastModifiedBy>Ginger Kutsch</cp:lastModifiedBy>
  <cp:revision>4</cp:revision>
  <dcterms:created xsi:type="dcterms:W3CDTF">2024-02-26T15:35:00Z</dcterms:created>
  <dcterms:modified xsi:type="dcterms:W3CDTF">2024-02-27T02:06:00Z</dcterms:modified>
</cp:coreProperties>
</file>