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9F6E" w14:textId="5BF76246" w:rsidR="00EF21DF" w:rsidRPr="00241678" w:rsidRDefault="00EF21DF" w:rsidP="00241678">
      <w:pPr>
        <w:jc w:val="center"/>
        <w:rPr>
          <w:rFonts w:ascii="Calibri" w:hAnsi="Calibri"/>
          <w:b/>
          <w:sz w:val="32"/>
        </w:rPr>
      </w:pPr>
      <w:r w:rsidRPr="00241678">
        <w:rPr>
          <w:rFonts w:ascii="Calibri" w:hAnsi="Calibri"/>
          <w:b/>
          <w:sz w:val="32"/>
        </w:rPr>
        <w:t>Pine Tree Guide Dog users</w:t>
      </w:r>
    </w:p>
    <w:p w14:paraId="36D4EEC4" w14:textId="05D8C629" w:rsidR="00EF21DF" w:rsidRPr="00241678" w:rsidRDefault="00241678" w:rsidP="00241678">
      <w:pPr>
        <w:jc w:val="center"/>
        <w:rPr>
          <w:rFonts w:ascii="Calibri" w:hAnsi="Calibri"/>
          <w:b/>
          <w:sz w:val="32"/>
        </w:rPr>
      </w:pPr>
      <w:r w:rsidRPr="00241678">
        <w:rPr>
          <w:rFonts w:ascii="Calibri" w:hAnsi="Calibri"/>
          <w:b/>
          <w:sz w:val="32"/>
        </w:rPr>
        <w:t xml:space="preserve">Annual </w:t>
      </w:r>
      <w:r w:rsidR="00EF21DF" w:rsidRPr="00241678">
        <w:rPr>
          <w:rFonts w:ascii="Calibri" w:hAnsi="Calibri"/>
          <w:b/>
          <w:sz w:val="32"/>
        </w:rPr>
        <w:t>Spring Membership Meeting</w:t>
      </w:r>
    </w:p>
    <w:p w14:paraId="21D8AAB3" w14:textId="172B4E4D" w:rsidR="00EF21DF" w:rsidRPr="00241678" w:rsidRDefault="00EF21DF" w:rsidP="00241678">
      <w:pPr>
        <w:jc w:val="center"/>
        <w:rPr>
          <w:rFonts w:ascii="Calibri" w:hAnsi="Calibri"/>
          <w:sz w:val="24"/>
        </w:rPr>
      </w:pPr>
      <w:r w:rsidRPr="00241678">
        <w:rPr>
          <w:rFonts w:ascii="Calibri" w:hAnsi="Calibri"/>
          <w:sz w:val="24"/>
        </w:rPr>
        <w:t>Wednesday May 3, 2023</w:t>
      </w:r>
    </w:p>
    <w:p w14:paraId="36721DDA" w14:textId="77777777" w:rsidR="00EF21DF" w:rsidRPr="00241678" w:rsidRDefault="00EF21DF" w:rsidP="00EF21DF">
      <w:pPr>
        <w:rPr>
          <w:rFonts w:ascii="Calibri" w:hAnsi="Calibri"/>
          <w:sz w:val="24"/>
        </w:rPr>
      </w:pPr>
    </w:p>
    <w:p w14:paraId="52F0130E" w14:textId="77777777" w:rsidR="00EF21DF" w:rsidRPr="00241678" w:rsidRDefault="00EF21DF" w:rsidP="00EF21DF">
      <w:pPr>
        <w:rPr>
          <w:rFonts w:ascii="Calibri" w:hAnsi="Calibri"/>
          <w:sz w:val="24"/>
        </w:rPr>
      </w:pPr>
      <w:r w:rsidRPr="00241678">
        <w:rPr>
          <w:rFonts w:ascii="Calibri" w:hAnsi="Calibri"/>
          <w:sz w:val="24"/>
        </w:rPr>
        <w:t xml:space="preserve">President Pauline Lamontagne called the meeting to order at 6:31 PM. </w:t>
      </w:r>
    </w:p>
    <w:p w14:paraId="5F17D846" w14:textId="77777777" w:rsidR="00EF21DF" w:rsidRPr="00241678" w:rsidRDefault="00EF21DF" w:rsidP="00EF21DF">
      <w:pPr>
        <w:rPr>
          <w:rFonts w:ascii="Calibri" w:hAnsi="Calibri"/>
          <w:sz w:val="24"/>
        </w:rPr>
      </w:pPr>
    </w:p>
    <w:p w14:paraId="7C8E46CC" w14:textId="77777777" w:rsidR="00EF21DF" w:rsidRPr="00241678" w:rsidRDefault="00EF21DF" w:rsidP="00EF21DF">
      <w:pPr>
        <w:rPr>
          <w:rFonts w:ascii="Calibri" w:hAnsi="Calibri"/>
          <w:sz w:val="24"/>
        </w:rPr>
      </w:pPr>
      <w:r w:rsidRPr="00241678">
        <w:rPr>
          <w:rFonts w:ascii="Calibri" w:hAnsi="Calibri"/>
          <w:sz w:val="24"/>
        </w:rPr>
        <w:t xml:space="preserve">Roll call - </w:t>
      </w:r>
    </w:p>
    <w:p w14:paraId="793F09E6" w14:textId="77777777" w:rsidR="00EF21DF" w:rsidRPr="00241678" w:rsidRDefault="00EF21DF" w:rsidP="00EF21DF">
      <w:pPr>
        <w:rPr>
          <w:rFonts w:ascii="Calibri" w:hAnsi="Calibri"/>
          <w:sz w:val="24"/>
        </w:rPr>
      </w:pPr>
      <w:r w:rsidRPr="00241678">
        <w:rPr>
          <w:rFonts w:ascii="Calibri" w:hAnsi="Calibri"/>
          <w:sz w:val="24"/>
        </w:rPr>
        <w:t xml:space="preserve">Present: </w:t>
      </w:r>
    </w:p>
    <w:p w14:paraId="026BBE42" w14:textId="77777777" w:rsidR="00EF21DF" w:rsidRPr="00241678" w:rsidRDefault="00EF21DF" w:rsidP="00EF21DF">
      <w:pPr>
        <w:rPr>
          <w:rFonts w:ascii="Calibri" w:hAnsi="Calibri"/>
          <w:sz w:val="24"/>
        </w:rPr>
      </w:pPr>
      <w:r w:rsidRPr="00241678">
        <w:rPr>
          <w:rFonts w:ascii="Calibri" w:hAnsi="Calibri"/>
          <w:sz w:val="24"/>
        </w:rPr>
        <w:t xml:space="preserve">Pauline Lamontagne, President. </w:t>
      </w:r>
    </w:p>
    <w:p w14:paraId="7A6EADA2" w14:textId="77777777" w:rsidR="00EF21DF" w:rsidRPr="00241678" w:rsidRDefault="00EF21DF" w:rsidP="00EF21DF">
      <w:pPr>
        <w:rPr>
          <w:rFonts w:ascii="Calibri" w:hAnsi="Calibri"/>
          <w:sz w:val="24"/>
        </w:rPr>
      </w:pPr>
      <w:r w:rsidRPr="00241678">
        <w:rPr>
          <w:rFonts w:ascii="Calibri" w:hAnsi="Calibri"/>
          <w:sz w:val="24"/>
        </w:rPr>
        <w:t xml:space="preserve">Leona McKenna, First Vice President. </w:t>
      </w:r>
    </w:p>
    <w:p w14:paraId="030820E2" w14:textId="77777777" w:rsidR="00EF21DF" w:rsidRPr="00241678" w:rsidRDefault="00EF21DF" w:rsidP="00EF21DF">
      <w:pPr>
        <w:rPr>
          <w:rFonts w:ascii="Calibri" w:hAnsi="Calibri"/>
          <w:sz w:val="24"/>
        </w:rPr>
      </w:pPr>
      <w:r w:rsidRPr="00241678">
        <w:rPr>
          <w:rFonts w:ascii="Calibri" w:hAnsi="Calibri"/>
          <w:sz w:val="24"/>
        </w:rPr>
        <w:t xml:space="preserve">Gil Whitmore, Second Vice President. </w:t>
      </w:r>
    </w:p>
    <w:p w14:paraId="69E24069" w14:textId="77777777" w:rsidR="00EF21DF" w:rsidRPr="00241678" w:rsidRDefault="00EF21DF" w:rsidP="00EF21DF">
      <w:pPr>
        <w:rPr>
          <w:rFonts w:ascii="Calibri" w:hAnsi="Calibri"/>
          <w:sz w:val="24"/>
        </w:rPr>
      </w:pPr>
      <w:r w:rsidRPr="00241678">
        <w:rPr>
          <w:rFonts w:ascii="Calibri" w:hAnsi="Calibri"/>
          <w:sz w:val="24"/>
        </w:rPr>
        <w:t xml:space="preserve">Merrill Barter, Treasurer. </w:t>
      </w:r>
    </w:p>
    <w:p w14:paraId="27CDF2D6" w14:textId="77777777" w:rsidR="00EF21DF" w:rsidRPr="00241678" w:rsidRDefault="00EF21DF" w:rsidP="00EF21DF">
      <w:pPr>
        <w:rPr>
          <w:rFonts w:ascii="Calibri" w:hAnsi="Calibri"/>
          <w:sz w:val="24"/>
        </w:rPr>
      </w:pPr>
      <w:r w:rsidRPr="00241678">
        <w:rPr>
          <w:rFonts w:ascii="Calibri" w:hAnsi="Calibri"/>
          <w:sz w:val="24"/>
        </w:rPr>
        <w:t xml:space="preserve">Linda Porelle, Secretary. </w:t>
      </w:r>
    </w:p>
    <w:p w14:paraId="22E9BB6F" w14:textId="77777777" w:rsidR="00EF21DF" w:rsidRPr="00241678" w:rsidRDefault="00EF21DF" w:rsidP="00EF21DF">
      <w:pPr>
        <w:rPr>
          <w:rFonts w:ascii="Calibri" w:hAnsi="Calibri"/>
          <w:sz w:val="24"/>
        </w:rPr>
      </w:pPr>
      <w:r w:rsidRPr="00241678">
        <w:rPr>
          <w:rFonts w:ascii="Calibri" w:hAnsi="Calibri"/>
          <w:sz w:val="24"/>
        </w:rPr>
        <w:t xml:space="preserve">Patty Sarchi, Director. </w:t>
      </w:r>
    </w:p>
    <w:p w14:paraId="7BC853EF" w14:textId="77777777" w:rsidR="00EF21DF" w:rsidRPr="00241678" w:rsidRDefault="00EF21DF" w:rsidP="00EF21DF">
      <w:pPr>
        <w:rPr>
          <w:rFonts w:ascii="Calibri" w:hAnsi="Calibri"/>
          <w:sz w:val="24"/>
        </w:rPr>
      </w:pPr>
      <w:r w:rsidRPr="00241678">
        <w:rPr>
          <w:rFonts w:ascii="Calibri" w:hAnsi="Calibri"/>
          <w:sz w:val="24"/>
        </w:rPr>
        <w:t xml:space="preserve">Ginger Kutsch, Director. </w:t>
      </w:r>
    </w:p>
    <w:p w14:paraId="4F48E405" w14:textId="77777777" w:rsidR="00EF21DF" w:rsidRPr="00241678" w:rsidRDefault="00EF21DF" w:rsidP="00EF21DF">
      <w:pPr>
        <w:rPr>
          <w:rFonts w:ascii="Calibri" w:hAnsi="Calibri"/>
          <w:sz w:val="24"/>
        </w:rPr>
      </w:pPr>
      <w:r w:rsidRPr="00241678">
        <w:rPr>
          <w:rFonts w:ascii="Calibri" w:hAnsi="Calibri"/>
          <w:sz w:val="24"/>
        </w:rPr>
        <w:t xml:space="preserve">absent: </w:t>
      </w:r>
    </w:p>
    <w:p w14:paraId="3A6078BF" w14:textId="77777777" w:rsidR="00EF21DF" w:rsidRPr="00241678" w:rsidRDefault="00EF21DF" w:rsidP="00EF21DF">
      <w:pPr>
        <w:rPr>
          <w:rFonts w:ascii="Calibri" w:hAnsi="Calibri"/>
          <w:sz w:val="24"/>
        </w:rPr>
      </w:pPr>
      <w:r w:rsidRPr="00241678">
        <w:rPr>
          <w:rFonts w:ascii="Calibri" w:hAnsi="Calibri"/>
          <w:sz w:val="24"/>
        </w:rPr>
        <w:t xml:space="preserve">Sadie Donnell, Director. </w:t>
      </w:r>
    </w:p>
    <w:p w14:paraId="22050491" w14:textId="77777777" w:rsidR="00EF21DF" w:rsidRPr="00241678" w:rsidRDefault="00EF21DF" w:rsidP="00EF21DF">
      <w:pPr>
        <w:rPr>
          <w:rFonts w:ascii="Calibri" w:hAnsi="Calibri"/>
          <w:sz w:val="24"/>
        </w:rPr>
      </w:pPr>
      <w:r w:rsidRPr="00241678">
        <w:rPr>
          <w:rFonts w:ascii="Calibri" w:hAnsi="Calibri"/>
          <w:sz w:val="24"/>
        </w:rPr>
        <w:t xml:space="preserve">Christina Brino, Director. </w:t>
      </w:r>
    </w:p>
    <w:p w14:paraId="358CE599" w14:textId="77777777" w:rsidR="00EF21DF" w:rsidRPr="00241678" w:rsidRDefault="00EF21DF" w:rsidP="00EF21DF">
      <w:pPr>
        <w:rPr>
          <w:rFonts w:ascii="Calibri" w:hAnsi="Calibri"/>
          <w:sz w:val="24"/>
        </w:rPr>
      </w:pPr>
      <w:r w:rsidRPr="00241678">
        <w:rPr>
          <w:rFonts w:ascii="Calibri" w:hAnsi="Calibri"/>
          <w:sz w:val="24"/>
        </w:rPr>
        <w:t xml:space="preserve">Additional members and guests present: </w:t>
      </w:r>
    </w:p>
    <w:p w14:paraId="0E3AAD71" w14:textId="22BBFFC6" w:rsidR="00EF21DF" w:rsidRPr="00241678" w:rsidRDefault="00EF21DF" w:rsidP="00EF21DF">
      <w:pPr>
        <w:rPr>
          <w:rFonts w:ascii="Calibri" w:hAnsi="Calibri"/>
          <w:sz w:val="24"/>
        </w:rPr>
      </w:pPr>
      <w:r w:rsidRPr="00241678">
        <w:rPr>
          <w:rFonts w:ascii="Calibri" w:hAnsi="Calibri"/>
          <w:sz w:val="24"/>
        </w:rPr>
        <w:t>Carolyn Bebee</w:t>
      </w:r>
      <w:r w:rsidR="00B83A81">
        <w:rPr>
          <w:rFonts w:ascii="Calibri" w:hAnsi="Calibri"/>
          <w:sz w:val="24"/>
        </w:rPr>
        <w:t xml:space="preserve">, </w:t>
      </w:r>
      <w:r w:rsidRPr="00241678">
        <w:rPr>
          <w:rFonts w:ascii="Calibri" w:hAnsi="Calibri"/>
          <w:sz w:val="24"/>
        </w:rPr>
        <w:t>Bruce Archer</w:t>
      </w:r>
      <w:r w:rsidR="00B83A81">
        <w:rPr>
          <w:rFonts w:ascii="Calibri" w:hAnsi="Calibri"/>
          <w:sz w:val="24"/>
        </w:rPr>
        <w:t xml:space="preserve">, </w:t>
      </w:r>
      <w:r w:rsidRPr="00241678">
        <w:rPr>
          <w:rFonts w:ascii="Calibri" w:hAnsi="Calibri"/>
          <w:sz w:val="24"/>
        </w:rPr>
        <w:t>Steve Lambert</w:t>
      </w:r>
      <w:r w:rsidR="00B83A81">
        <w:rPr>
          <w:rFonts w:ascii="Calibri" w:hAnsi="Calibri"/>
          <w:sz w:val="24"/>
        </w:rPr>
        <w:t xml:space="preserve">, </w:t>
      </w:r>
      <w:r w:rsidRPr="00241678">
        <w:rPr>
          <w:rFonts w:ascii="Calibri" w:hAnsi="Calibri"/>
          <w:sz w:val="24"/>
        </w:rPr>
        <w:t>Jim Kutsch</w:t>
      </w:r>
      <w:r w:rsidR="00B83A81">
        <w:rPr>
          <w:rFonts w:ascii="Calibri" w:hAnsi="Calibri"/>
          <w:sz w:val="24"/>
        </w:rPr>
        <w:t xml:space="preserve">, </w:t>
      </w:r>
      <w:r w:rsidRPr="00241678">
        <w:rPr>
          <w:rFonts w:ascii="Calibri" w:hAnsi="Calibri"/>
          <w:sz w:val="24"/>
        </w:rPr>
        <w:t>Roger Fuller</w:t>
      </w:r>
      <w:r w:rsidR="00B83A81">
        <w:rPr>
          <w:rFonts w:ascii="Calibri" w:hAnsi="Calibri"/>
          <w:sz w:val="24"/>
        </w:rPr>
        <w:t xml:space="preserve">, </w:t>
      </w:r>
      <w:r w:rsidRPr="00241678">
        <w:rPr>
          <w:rFonts w:ascii="Calibri" w:hAnsi="Calibri"/>
          <w:sz w:val="24"/>
        </w:rPr>
        <w:t>Karen Laliberte</w:t>
      </w:r>
      <w:r w:rsidR="00B83A81">
        <w:rPr>
          <w:rFonts w:ascii="Calibri" w:hAnsi="Calibri"/>
          <w:sz w:val="24"/>
        </w:rPr>
        <w:t xml:space="preserve">, </w:t>
      </w:r>
      <w:r w:rsidRPr="00241678">
        <w:rPr>
          <w:rFonts w:ascii="Calibri" w:hAnsi="Calibri"/>
          <w:sz w:val="24"/>
        </w:rPr>
        <w:t xml:space="preserve">David Laliberte </w:t>
      </w:r>
    </w:p>
    <w:p w14:paraId="7C1C748E" w14:textId="77777777" w:rsidR="00EF21DF" w:rsidRPr="00241678" w:rsidRDefault="00EF21DF" w:rsidP="00EF21DF">
      <w:pPr>
        <w:rPr>
          <w:rFonts w:ascii="Calibri" w:hAnsi="Calibri"/>
          <w:sz w:val="24"/>
        </w:rPr>
      </w:pPr>
    </w:p>
    <w:p w14:paraId="6AB067BD" w14:textId="77777777" w:rsidR="00EF21DF" w:rsidRPr="00241678" w:rsidRDefault="00EF21DF" w:rsidP="00EF21DF">
      <w:pPr>
        <w:rPr>
          <w:rFonts w:ascii="Calibri" w:hAnsi="Calibri"/>
          <w:sz w:val="24"/>
        </w:rPr>
      </w:pPr>
      <w:r w:rsidRPr="00241678">
        <w:rPr>
          <w:rFonts w:ascii="Calibri" w:hAnsi="Calibri"/>
          <w:sz w:val="24"/>
        </w:rPr>
        <w:t>Additions to and adoption of proposed meeting agenda</w:t>
      </w:r>
    </w:p>
    <w:p w14:paraId="0C88BD1E" w14:textId="77777777" w:rsidR="00EF21DF" w:rsidRPr="00241678" w:rsidRDefault="00EF21DF" w:rsidP="00EF21DF">
      <w:pPr>
        <w:rPr>
          <w:rFonts w:ascii="Calibri" w:hAnsi="Calibri"/>
          <w:sz w:val="24"/>
        </w:rPr>
      </w:pPr>
      <w:r w:rsidRPr="00241678">
        <w:rPr>
          <w:rFonts w:ascii="Calibri" w:hAnsi="Calibri"/>
          <w:sz w:val="24"/>
        </w:rPr>
        <w:t xml:space="preserve">Ginger moved and Bruce seconded to adopt the proposed agenda. The motion passed. </w:t>
      </w:r>
    </w:p>
    <w:p w14:paraId="74CBDA3F" w14:textId="77777777" w:rsidR="00EF21DF" w:rsidRPr="00241678" w:rsidRDefault="00EF21DF" w:rsidP="00EF21DF">
      <w:pPr>
        <w:rPr>
          <w:rFonts w:ascii="Calibri" w:hAnsi="Calibri"/>
          <w:sz w:val="24"/>
        </w:rPr>
      </w:pPr>
    </w:p>
    <w:p w14:paraId="4B80A57D" w14:textId="77777777" w:rsidR="00EF21DF" w:rsidRPr="00241678" w:rsidRDefault="00EF21DF" w:rsidP="00EF21DF">
      <w:pPr>
        <w:rPr>
          <w:rFonts w:ascii="Calibri" w:hAnsi="Calibri"/>
          <w:sz w:val="24"/>
        </w:rPr>
      </w:pPr>
      <w:r w:rsidRPr="00241678">
        <w:rPr>
          <w:rFonts w:ascii="Calibri" w:hAnsi="Calibri"/>
          <w:sz w:val="24"/>
        </w:rPr>
        <w:t xml:space="preserve">Draft board meeting minutes for February 2023 - Linda Porelle. </w:t>
      </w:r>
    </w:p>
    <w:p w14:paraId="215976F7" w14:textId="77777777" w:rsidR="00EF21DF" w:rsidRPr="00241678" w:rsidRDefault="00EF21DF" w:rsidP="00EF21DF">
      <w:pPr>
        <w:rPr>
          <w:rFonts w:ascii="Calibri" w:hAnsi="Calibri"/>
          <w:sz w:val="24"/>
        </w:rPr>
      </w:pPr>
      <w:r w:rsidRPr="00241678">
        <w:rPr>
          <w:rFonts w:ascii="Calibri" w:hAnsi="Calibri"/>
          <w:sz w:val="24"/>
        </w:rPr>
        <w:t xml:space="preserve">The February meeting minutes were Accepted as distributed to the board. </w:t>
      </w:r>
    </w:p>
    <w:p w14:paraId="0035B14F" w14:textId="77777777" w:rsidR="00EF21DF" w:rsidRPr="00241678" w:rsidRDefault="00EF21DF" w:rsidP="00EF21DF">
      <w:pPr>
        <w:rPr>
          <w:rFonts w:ascii="Calibri" w:hAnsi="Calibri"/>
          <w:sz w:val="24"/>
        </w:rPr>
      </w:pPr>
    </w:p>
    <w:p w14:paraId="26DFD36E" w14:textId="77777777" w:rsidR="00EF21DF" w:rsidRPr="00241678" w:rsidRDefault="00EF21DF" w:rsidP="00EF21DF">
      <w:pPr>
        <w:rPr>
          <w:rFonts w:ascii="Calibri" w:hAnsi="Calibri"/>
          <w:sz w:val="24"/>
        </w:rPr>
      </w:pPr>
      <w:r w:rsidRPr="00241678">
        <w:rPr>
          <w:rFonts w:ascii="Calibri" w:hAnsi="Calibri"/>
          <w:sz w:val="24"/>
        </w:rPr>
        <w:t>Treasurer's report - Merrill Barter.</w:t>
      </w:r>
    </w:p>
    <w:p w14:paraId="73BEF17C" w14:textId="77777777" w:rsidR="00EF21DF" w:rsidRPr="00241678" w:rsidRDefault="00EF21DF" w:rsidP="00EF21DF">
      <w:pPr>
        <w:rPr>
          <w:rFonts w:ascii="Calibri" w:hAnsi="Calibri"/>
          <w:sz w:val="24"/>
        </w:rPr>
      </w:pPr>
      <w:r w:rsidRPr="00241678">
        <w:rPr>
          <w:rFonts w:ascii="Calibri" w:hAnsi="Calibri"/>
          <w:sz w:val="24"/>
        </w:rPr>
        <w:t xml:space="preserve">Linda moved and Lee seconded the motion to accept the treasurer's report as distributed to the board. </w:t>
      </w:r>
    </w:p>
    <w:p w14:paraId="7F43180E" w14:textId="77777777" w:rsidR="00EF21DF" w:rsidRPr="00241678" w:rsidRDefault="00EF21DF" w:rsidP="00EF21DF">
      <w:pPr>
        <w:rPr>
          <w:rFonts w:ascii="Calibri" w:hAnsi="Calibri"/>
          <w:sz w:val="24"/>
        </w:rPr>
      </w:pPr>
      <w:r w:rsidRPr="00241678">
        <w:rPr>
          <w:rFonts w:ascii="Calibri" w:hAnsi="Calibri"/>
          <w:sz w:val="24"/>
        </w:rPr>
        <w:t xml:space="preserve">The motion passed. </w:t>
      </w:r>
    </w:p>
    <w:p w14:paraId="4BFED496" w14:textId="77777777" w:rsidR="00EF21DF" w:rsidRPr="00241678" w:rsidRDefault="00EF21DF" w:rsidP="00EF21DF">
      <w:pPr>
        <w:rPr>
          <w:rFonts w:ascii="Calibri" w:hAnsi="Calibri"/>
          <w:sz w:val="24"/>
        </w:rPr>
      </w:pPr>
      <w:r w:rsidRPr="00241678">
        <w:rPr>
          <w:rFonts w:ascii="Calibri" w:hAnsi="Calibri"/>
          <w:sz w:val="24"/>
        </w:rPr>
        <w:t xml:space="preserve">The May treasurer's report is appended at the end of these minutes. </w:t>
      </w:r>
    </w:p>
    <w:p w14:paraId="0A2E4FF1" w14:textId="77777777" w:rsidR="00EF21DF" w:rsidRPr="00241678" w:rsidRDefault="00EF21DF" w:rsidP="00EF21DF">
      <w:pPr>
        <w:rPr>
          <w:rFonts w:ascii="Calibri" w:hAnsi="Calibri"/>
          <w:sz w:val="24"/>
        </w:rPr>
      </w:pPr>
    </w:p>
    <w:p w14:paraId="2DBD9509" w14:textId="77777777" w:rsidR="00EF21DF" w:rsidRPr="00241678" w:rsidRDefault="00EF21DF" w:rsidP="00EF21DF">
      <w:pPr>
        <w:rPr>
          <w:rFonts w:ascii="Calibri" w:hAnsi="Calibri"/>
          <w:sz w:val="24"/>
        </w:rPr>
      </w:pPr>
      <w:r w:rsidRPr="00241678">
        <w:rPr>
          <w:rFonts w:ascii="Calibri" w:hAnsi="Calibri"/>
          <w:sz w:val="24"/>
        </w:rPr>
        <w:t xml:space="preserve">Committee Reports and Discussions. </w:t>
      </w:r>
    </w:p>
    <w:p w14:paraId="5D0B54DB" w14:textId="77777777" w:rsidR="00EF21DF" w:rsidRPr="00241678" w:rsidRDefault="00EF21DF" w:rsidP="00EF21DF">
      <w:pPr>
        <w:rPr>
          <w:rFonts w:ascii="Calibri" w:hAnsi="Calibri"/>
          <w:sz w:val="24"/>
        </w:rPr>
      </w:pPr>
    </w:p>
    <w:p w14:paraId="16C3468E" w14:textId="77777777" w:rsidR="00EF21DF" w:rsidRPr="00241678" w:rsidRDefault="00EF21DF" w:rsidP="00EF21DF">
      <w:pPr>
        <w:rPr>
          <w:rFonts w:ascii="Calibri" w:hAnsi="Calibri"/>
          <w:sz w:val="24"/>
        </w:rPr>
      </w:pPr>
      <w:r w:rsidRPr="00241678">
        <w:rPr>
          <w:rFonts w:ascii="Calibri" w:hAnsi="Calibri"/>
          <w:sz w:val="24"/>
        </w:rPr>
        <w:t xml:space="preserve">White Cane Awareness Walk - Update on proposed walk in October 2023 - Leona McKenna. </w:t>
      </w:r>
    </w:p>
    <w:p w14:paraId="5C7665C3" w14:textId="77777777" w:rsidR="00EF21DF" w:rsidRPr="00241678" w:rsidRDefault="00EF21DF" w:rsidP="00EF21DF">
      <w:pPr>
        <w:rPr>
          <w:rFonts w:ascii="Calibri" w:hAnsi="Calibri"/>
          <w:sz w:val="24"/>
        </w:rPr>
      </w:pPr>
      <w:r w:rsidRPr="00241678">
        <w:rPr>
          <w:rFonts w:ascii="Calibri" w:hAnsi="Calibri"/>
          <w:sz w:val="24"/>
        </w:rPr>
        <w:t xml:space="preserve">Leona reported on the April 11. Meeting with Jessica Siderio, Director of Development and Communications at The Iris Network, and other stakeholders. Among the topics discussed were: </w:t>
      </w:r>
    </w:p>
    <w:p w14:paraId="452AE22D" w14:textId="77777777" w:rsidR="00EF21DF" w:rsidRPr="00241678" w:rsidRDefault="00EF21DF" w:rsidP="00EF21DF">
      <w:pPr>
        <w:rPr>
          <w:rFonts w:ascii="Calibri" w:hAnsi="Calibri"/>
          <w:sz w:val="24"/>
        </w:rPr>
      </w:pPr>
      <w:r w:rsidRPr="00241678">
        <w:rPr>
          <w:rFonts w:ascii="Calibri" w:hAnsi="Calibri"/>
          <w:sz w:val="24"/>
        </w:rPr>
        <w:t xml:space="preserve">the choice to find a more local celebrity to serve as keynote speaker; </w:t>
      </w:r>
    </w:p>
    <w:p w14:paraId="1933A740" w14:textId="77777777" w:rsidR="00EF21DF" w:rsidRPr="00241678" w:rsidRDefault="00EF21DF" w:rsidP="00EF21DF">
      <w:pPr>
        <w:rPr>
          <w:rFonts w:ascii="Calibri" w:hAnsi="Calibri"/>
          <w:sz w:val="24"/>
        </w:rPr>
      </w:pPr>
      <w:r w:rsidRPr="00241678">
        <w:rPr>
          <w:rFonts w:ascii="Calibri" w:hAnsi="Calibri"/>
          <w:sz w:val="24"/>
        </w:rPr>
        <w:t xml:space="preserve">ideas for getting donations for lunch, water and snacks from local businesses: </w:t>
      </w:r>
    </w:p>
    <w:p w14:paraId="6DA3FFFD" w14:textId="77777777" w:rsidR="00EF21DF" w:rsidRPr="00241678" w:rsidRDefault="00EF21DF" w:rsidP="00EF21DF">
      <w:pPr>
        <w:rPr>
          <w:rFonts w:ascii="Calibri" w:hAnsi="Calibri"/>
          <w:sz w:val="24"/>
        </w:rPr>
      </w:pPr>
      <w:r w:rsidRPr="00241678">
        <w:rPr>
          <w:rFonts w:ascii="Calibri" w:hAnsi="Calibri"/>
          <w:sz w:val="24"/>
        </w:rPr>
        <w:t xml:space="preserve">a plan to </w:t>
      </w:r>
      <w:proofErr w:type="gramStart"/>
      <w:r w:rsidRPr="00241678">
        <w:rPr>
          <w:rFonts w:ascii="Calibri" w:hAnsi="Calibri"/>
          <w:sz w:val="24"/>
        </w:rPr>
        <w:t>provide  t</w:t>
      </w:r>
      <w:proofErr w:type="gramEnd"/>
      <w:r w:rsidRPr="00241678">
        <w:rPr>
          <w:rFonts w:ascii="Calibri" w:hAnsi="Calibri"/>
          <w:sz w:val="24"/>
        </w:rPr>
        <w:t xml:space="preserve">-shirts for participants with sponsors listed on the shirts; </w:t>
      </w:r>
    </w:p>
    <w:p w14:paraId="47A08086" w14:textId="77777777" w:rsidR="00EF21DF" w:rsidRPr="00241678" w:rsidRDefault="00EF21DF" w:rsidP="00EF21DF">
      <w:pPr>
        <w:rPr>
          <w:rFonts w:ascii="Calibri" w:hAnsi="Calibri"/>
          <w:sz w:val="24"/>
        </w:rPr>
      </w:pPr>
      <w:r w:rsidRPr="00241678">
        <w:rPr>
          <w:rFonts w:ascii="Calibri" w:hAnsi="Calibri"/>
          <w:sz w:val="24"/>
        </w:rPr>
        <w:t xml:space="preserve">the decision to use the more inclusive tern awareness walk instead of white cane walk. </w:t>
      </w:r>
    </w:p>
    <w:p w14:paraId="736F7901" w14:textId="77777777" w:rsidR="00EF21DF" w:rsidRPr="00241678" w:rsidRDefault="00EF21DF" w:rsidP="00EF21DF">
      <w:pPr>
        <w:rPr>
          <w:rFonts w:ascii="Calibri" w:hAnsi="Calibri"/>
          <w:sz w:val="24"/>
        </w:rPr>
      </w:pPr>
      <w:r w:rsidRPr="00241678">
        <w:rPr>
          <w:rFonts w:ascii="Calibri" w:hAnsi="Calibri"/>
          <w:sz w:val="24"/>
        </w:rPr>
        <w:t xml:space="preserve">The walk will start at IRIS; </w:t>
      </w:r>
    </w:p>
    <w:p w14:paraId="168223E3" w14:textId="77777777" w:rsidR="00EF21DF" w:rsidRPr="00241678" w:rsidRDefault="00EF21DF" w:rsidP="00EF21DF">
      <w:pPr>
        <w:rPr>
          <w:rFonts w:ascii="Calibri" w:hAnsi="Calibri"/>
          <w:sz w:val="24"/>
        </w:rPr>
      </w:pPr>
      <w:r w:rsidRPr="00241678">
        <w:rPr>
          <w:rFonts w:ascii="Calibri" w:hAnsi="Calibri"/>
          <w:sz w:val="24"/>
        </w:rPr>
        <w:t xml:space="preserve">Groups </w:t>
      </w:r>
      <w:proofErr w:type="gramStart"/>
      <w:r w:rsidRPr="00241678">
        <w:rPr>
          <w:rFonts w:ascii="Calibri" w:hAnsi="Calibri"/>
          <w:sz w:val="24"/>
        </w:rPr>
        <w:t>can  choose</w:t>
      </w:r>
      <w:proofErr w:type="gramEnd"/>
      <w:r w:rsidRPr="00241678">
        <w:rPr>
          <w:rFonts w:ascii="Calibri" w:hAnsi="Calibri"/>
          <w:sz w:val="24"/>
        </w:rPr>
        <w:t xml:space="preserve"> to wear or hold signs. </w:t>
      </w:r>
    </w:p>
    <w:p w14:paraId="19A76D25" w14:textId="77777777" w:rsidR="00EF21DF" w:rsidRPr="00241678" w:rsidRDefault="00EF21DF" w:rsidP="00EF21DF">
      <w:pPr>
        <w:rPr>
          <w:rFonts w:ascii="Calibri" w:hAnsi="Calibri"/>
          <w:sz w:val="24"/>
        </w:rPr>
      </w:pPr>
      <w:r w:rsidRPr="00241678">
        <w:rPr>
          <w:rFonts w:ascii="Calibri" w:hAnsi="Calibri"/>
          <w:sz w:val="24"/>
        </w:rPr>
        <w:t xml:space="preserve">There is no mandatory fundraising expectation, but groups are encouraged to raise funds for the event itself. </w:t>
      </w:r>
    </w:p>
    <w:p w14:paraId="4712E854" w14:textId="77777777" w:rsidR="00EF21DF" w:rsidRPr="00241678" w:rsidRDefault="00EF21DF" w:rsidP="00EF21DF">
      <w:pPr>
        <w:rPr>
          <w:rFonts w:ascii="Calibri" w:hAnsi="Calibri"/>
          <w:sz w:val="24"/>
        </w:rPr>
      </w:pPr>
      <w:r w:rsidRPr="00241678">
        <w:rPr>
          <w:rFonts w:ascii="Calibri" w:hAnsi="Calibri"/>
          <w:sz w:val="24"/>
        </w:rPr>
        <w:t xml:space="preserve">Oct 14 will be the date for the event. </w:t>
      </w:r>
    </w:p>
    <w:p w14:paraId="3B67A7B9" w14:textId="77777777" w:rsidR="00EF21DF" w:rsidRPr="00241678" w:rsidRDefault="00EF21DF" w:rsidP="00EF21DF">
      <w:pPr>
        <w:rPr>
          <w:rFonts w:ascii="Calibri" w:hAnsi="Calibri"/>
          <w:sz w:val="24"/>
        </w:rPr>
      </w:pPr>
      <w:r w:rsidRPr="00241678">
        <w:rPr>
          <w:rFonts w:ascii="Calibri" w:hAnsi="Calibri"/>
          <w:sz w:val="24"/>
        </w:rPr>
        <w:t xml:space="preserve">Other groups which may be involved include </w:t>
      </w:r>
      <w:proofErr w:type="spellStart"/>
      <w:r w:rsidRPr="00241678">
        <w:rPr>
          <w:rFonts w:ascii="Calibri" w:hAnsi="Calibri"/>
          <w:sz w:val="24"/>
        </w:rPr>
        <w:t>Navitour</w:t>
      </w:r>
      <w:proofErr w:type="spellEnd"/>
      <w:r w:rsidRPr="00241678">
        <w:rPr>
          <w:rFonts w:ascii="Calibri" w:hAnsi="Calibri"/>
          <w:sz w:val="24"/>
        </w:rPr>
        <w:t xml:space="preserve">, NFB, Foundation Fighting Blindness, local police, puppy raiser groups and schools, and Catholic Charities. </w:t>
      </w:r>
    </w:p>
    <w:p w14:paraId="129A2972" w14:textId="77777777" w:rsidR="00EF21DF" w:rsidRPr="00241678" w:rsidRDefault="00EF21DF" w:rsidP="00EF21DF">
      <w:pPr>
        <w:rPr>
          <w:rFonts w:ascii="Calibri" w:hAnsi="Calibri"/>
          <w:sz w:val="24"/>
        </w:rPr>
      </w:pPr>
      <w:r w:rsidRPr="00241678">
        <w:rPr>
          <w:rFonts w:ascii="Calibri" w:hAnsi="Calibri"/>
          <w:sz w:val="24"/>
        </w:rPr>
        <w:t xml:space="preserve">This event could reach many people with questions about blindness.  </w:t>
      </w:r>
    </w:p>
    <w:p w14:paraId="3F34A799" w14:textId="77777777" w:rsidR="00EF21DF" w:rsidRPr="00241678" w:rsidRDefault="00EF21DF" w:rsidP="00EF21DF">
      <w:pPr>
        <w:rPr>
          <w:rFonts w:ascii="Calibri" w:hAnsi="Calibri"/>
          <w:sz w:val="24"/>
        </w:rPr>
      </w:pPr>
      <w:r w:rsidRPr="00241678">
        <w:rPr>
          <w:rFonts w:ascii="Calibri" w:hAnsi="Calibri"/>
          <w:sz w:val="24"/>
        </w:rPr>
        <w:t xml:space="preserve">Merrill asked if IRIS is paying for everything. Lee responded </w:t>
      </w:r>
      <w:proofErr w:type="gramStart"/>
      <w:r w:rsidRPr="00241678">
        <w:rPr>
          <w:rFonts w:ascii="Calibri" w:hAnsi="Calibri"/>
          <w:sz w:val="24"/>
        </w:rPr>
        <w:t>that  there</w:t>
      </w:r>
      <w:proofErr w:type="gramEnd"/>
      <w:r w:rsidRPr="00241678">
        <w:rPr>
          <w:rFonts w:ascii="Calibri" w:hAnsi="Calibri"/>
          <w:sz w:val="24"/>
        </w:rPr>
        <w:t xml:space="preserve"> are potential corporate sponsors. </w:t>
      </w:r>
    </w:p>
    <w:p w14:paraId="620E605D" w14:textId="77777777" w:rsidR="00EF21DF" w:rsidRPr="00241678" w:rsidRDefault="00EF21DF" w:rsidP="00EF21DF">
      <w:pPr>
        <w:rPr>
          <w:rFonts w:ascii="Calibri" w:hAnsi="Calibri"/>
          <w:sz w:val="24"/>
        </w:rPr>
      </w:pPr>
      <w:r w:rsidRPr="00241678">
        <w:rPr>
          <w:rFonts w:ascii="Calibri" w:hAnsi="Calibri"/>
          <w:sz w:val="24"/>
        </w:rPr>
        <w:t xml:space="preserve">The next committee meeting will be on May 9. </w:t>
      </w:r>
    </w:p>
    <w:p w14:paraId="5C93AA13" w14:textId="77777777" w:rsidR="00EF21DF" w:rsidRPr="00241678" w:rsidRDefault="00EF21DF" w:rsidP="00EF21DF">
      <w:pPr>
        <w:rPr>
          <w:rFonts w:ascii="Calibri" w:hAnsi="Calibri"/>
          <w:sz w:val="24"/>
        </w:rPr>
      </w:pPr>
    </w:p>
    <w:p w14:paraId="27F07006" w14:textId="77777777" w:rsidR="00EF21DF" w:rsidRPr="00241678" w:rsidRDefault="00EF21DF" w:rsidP="00EF21DF">
      <w:pPr>
        <w:rPr>
          <w:rFonts w:ascii="Calibri" w:hAnsi="Calibri"/>
          <w:sz w:val="24"/>
        </w:rPr>
      </w:pPr>
      <w:r w:rsidRPr="00241678">
        <w:rPr>
          <w:rFonts w:ascii="Calibri" w:hAnsi="Calibri"/>
          <w:sz w:val="24"/>
        </w:rPr>
        <w:t xml:space="preserve">Website </w:t>
      </w:r>
      <w:proofErr w:type="gramStart"/>
      <w:r w:rsidRPr="00241678">
        <w:rPr>
          <w:rFonts w:ascii="Calibri" w:hAnsi="Calibri"/>
          <w:sz w:val="24"/>
        </w:rPr>
        <w:t>-  Steve</w:t>
      </w:r>
      <w:proofErr w:type="gramEnd"/>
      <w:r w:rsidRPr="00241678">
        <w:rPr>
          <w:rFonts w:ascii="Calibri" w:hAnsi="Calibri"/>
          <w:sz w:val="24"/>
        </w:rPr>
        <w:t xml:space="preserve"> Lambert and  Gil Whitmore. </w:t>
      </w:r>
    </w:p>
    <w:p w14:paraId="4E0656D8" w14:textId="77777777" w:rsidR="00EF21DF" w:rsidRPr="00241678" w:rsidRDefault="00EF21DF" w:rsidP="00EF21DF">
      <w:pPr>
        <w:rPr>
          <w:rFonts w:ascii="Calibri" w:hAnsi="Calibri"/>
          <w:sz w:val="24"/>
        </w:rPr>
      </w:pPr>
      <w:r w:rsidRPr="00241678">
        <w:rPr>
          <w:rFonts w:ascii="Calibri" w:hAnsi="Calibri"/>
          <w:sz w:val="24"/>
        </w:rPr>
        <w:lastRenderedPageBreak/>
        <w:t xml:space="preserve">Steve reported that we're still waiting on an accessible fix for the website form. We will have a separate membership renewal form by next year. He said </w:t>
      </w:r>
      <w:proofErr w:type="spellStart"/>
      <w:r w:rsidRPr="00241678">
        <w:rPr>
          <w:rFonts w:ascii="Calibri" w:hAnsi="Calibri"/>
          <w:sz w:val="24"/>
        </w:rPr>
        <w:t>Forminator</w:t>
      </w:r>
      <w:proofErr w:type="spellEnd"/>
      <w:r w:rsidRPr="00241678">
        <w:rPr>
          <w:rFonts w:ascii="Calibri" w:hAnsi="Calibri"/>
          <w:sz w:val="24"/>
        </w:rPr>
        <w:t xml:space="preserve"> has written new code that may fix the problem and </w:t>
      </w:r>
      <w:proofErr w:type="gramStart"/>
      <w:r w:rsidRPr="00241678">
        <w:rPr>
          <w:rFonts w:ascii="Calibri" w:hAnsi="Calibri"/>
          <w:sz w:val="24"/>
        </w:rPr>
        <w:t>Thrive</w:t>
      </w:r>
      <w:proofErr w:type="gramEnd"/>
      <w:r w:rsidRPr="00241678">
        <w:rPr>
          <w:rFonts w:ascii="Calibri" w:hAnsi="Calibri"/>
          <w:sz w:val="24"/>
        </w:rPr>
        <w:t xml:space="preserve"> has another form to try if needed. </w:t>
      </w:r>
    </w:p>
    <w:p w14:paraId="643E6CF1" w14:textId="77777777" w:rsidR="00EF21DF" w:rsidRPr="00241678" w:rsidRDefault="00EF21DF" w:rsidP="00EF21DF">
      <w:pPr>
        <w:rPr>
          <w:rFonts w:ascii="Calibri" w:hAnsi="Calibri"/>
          <w:sz w:val="24"/>
        </w:rPr>
      </w:pPr>
      <w:r w:rsidRPr="00241678">
        <w:rPr>
          <w:rFonts w:ascii="Calibri" w:hAnsi="Calibri"/>
          <w:sz w:val="24"/>
        </w:rPr>
        <w:t xml:space="preserve">Gil thanked Steve and Pauline thanked Roger for their efforts on the website. </w:t>
      </w:r>
    </w:p>
    <w:p w14:paraId="49E63689" w14:textId="77777777" w:rsidR="00EF21DF" w:rsidRPr="00241678" w:rsidRDefault="00EF21DF" w:rsidP="00EF21DF">
      <w:pPr>
        <w:rPr>
          <w:rFonts w:ascii="Calibri" w:hAnsi="Calibri"/>
          <w:sz w:val="24"/>
        </w:rPr>
      </w:pPr>
      <w:r w:rsidRPr="00241678">
        <w:rPr>
          <w:rFonts w:ascii="Calibri" w:hAnsi="Calibri"/>
          <w:sz w:val="24"/>
        </w:rPr>
        <w:t xml:space="preserve">Ginger was recognized for her outstanding work providing content to keep our site fresh and interesting. </w:t>
      </w:r>
    </w:p>
    <w:p w14:paraId="1FC70F92" w14:textId="77777777" w:rsidR="00EF21DF" w:rsidRPr="00241678" w:rsidRDefault="00EF21DF" w:rsidP="00EF21DF">
      <w:pPr>
        <w:rPr>
          <w:rFonts w:ascii="Calibri" w:hAnsi="Calibri"/>
          <w:sz w:val="24"/>
        </w:rPr>
      </w:pPr>
      <w:r w:rsidRPr="00241678">
        <w:rPr>
          <w:rFonts w:ascii="Calibri" w:hAnsi="Calibri"/>
          <w:sz w:val="24"/>
        </w:rPr>
        <w:t xml:space="preserve">Carolyn again raised the importance of including calendars with meeting dates to encourage member participation. </w:t>
      </w:r>
    </w:p>
    <w:p w14:paraId="32AD19CC" w14:textId="77777777" w:rsidR="00EF21DF" w:rsidRPr="00241678" w:rsidRDefault="00EF21DF" w:rsidP="00EF21DF">
      <w:pPr>
        <w:rPr>
          <w:rFonts w:ascii="Calibri" w:hAnsi="Calibri"/>
          <w:sz w:val="24"/>
        </w:rPr>
      </w:pPr>
      <w:r w:rsidRPr="00241678">
        <w:rPr>
          <w:rFonts w:ascii="Calibri" w:hAnsi="Calibri"/>
          <w:sz w:val="24"/>
        </w:rPr>
        <w:t xml:space="preserve">In answer to Carolyn's question about including officer names in the site's contact information, she was informed that we have emails for president, treasurer, secretary, and info and will not be adding actual personal email addresses. </w:t>
      </w:r>
    </w:p>
    <w:p w14:paraId="35C38512" w14:textId="77777777" w:rsidR="00EF21DF" w:rsidRPr="00241678" w:rsidRDefault="00EF21DF" w:rsidP="00EF21DF">
      <w:pPr>
        <w:rPr>
          <w:rFonts w:ascii="Calibri" w:hAnsi="Calibri"/>
          <w:sz w:val="24"/>
        </w:rPr>
      </w:pPr>
      <w:r w:rsidRPr="00241678">
        <w:rPr>
          <w:rFonts w:ascii="Calibri" w:hAnsi="Calibri"/>
          <w:sz w:val="24"/>
        </w:rPr>
        <w:t xml:space="preserve">Carolyn suggested adding board meeting minutes. Linda pointed out that these can be added only after they are approved. They could also be added to our newsletter, which has lots of </w:t>
      </w:r>
      <w:proofErr w:type="gramStart"/>
      <w:r w:rsidRPr="00241678">
        <w:rPr>
          <w:rFonts w:ascii="Calibri" w:hAnsi="Calibri"/>
          <w:sz w:val="24"/>
        </w:rPr>
        <w:t>up to date</w:t>
      </w:r>
      <w:proofErr w:type="gramEnd"/>
      <w:r w:rsidRPr="00241678">
        <w:rPr>
          <w:rFonts w:ascii="Calibri" w:hAnsi="Calibri"/>
          <w:sz w:val="24"/>
        </w:rPr>
        <w:t xml:space="preserve"> information. </w:t>
      </w:r>
    </w:p>
    <w:p w14:paraId="28D4D4D7" w14:textId="77777777" w:rsidR="00EF21DF" w:rsidRPr="00241678" w:rsidRDefault="00EF21DF" w:rsidP="00EF21DF">
      <w:pPr>
        <w:rPr>
          <w:rFonts w:ascii="Calibri" w:hAnsi="Calibri"/>
          <w:sz w:val="24"/>
        </w:rPr>
      </w:pPr>
      <w:r w:rsidRPr="00241678">
        <w:rPr>
          <w:rFonts w:ascii="Calibri" w:hAnsi="Calibri"/>
          <w:sz w:val="24"/>
        </w:rPr>
        <w:t xml:space="preserve">Steve reported that he has spent time training Christina but ran into accessibility problems with JAWS. </w:t>
      </w:r>
    </w:p>
    <w:p w14:paraId="07F5F2A8" w14:textId="77777777" w:rsidR="00EF21DF" w:rsidRPr="00241678" w:rsidRDefault="00EF21DF" w:rsidP="00EF21DF">
      <w:pPr>
        <w:rPr>
          <w:rFonts w:ascii="Calibri" w:hAnsi="Calibri"/>
          <w:sz w:val="24"/>
        </w:rPr>
      </w:pPr>
    </w:p>
    <w:p w14:paraId="016AD381" w14:textId="77777777" w:rsidR="00EF21DF" w:rsidRPr="00241678" w:rsidRDefault="00EF21DF" w:rsidP="00EF21DF">
      <w:pPr>
        <w:rPr>
          <w:rFonts w:ascii="Calibri" w:hAnsi="Calibri"/>
          <w:sz w:val="24"/>
        </w:rPr>
      </w:pPr>
      <w:r w:rsidRPr="00241678">
        <w:rPr>
          <w:rFonts w:ascii="Calibri" w:hAnsi="Calibri"/>
          <w:sz w:val="24"/>
        </w:rPr>
        <w:t xml:space="preserve">Legislative and advocacy - Pauline Lamontagne.  </w:t>
      </w:r>
    </w:p>
    <w:p w14:paraId="7A409F60" w14:textId="77777777" w:rsidR="00EF21DF" w:rsidRPr="00241678" w:rsidRDefault="00EF21DF" w:rsidP="00EF21DF">
      <w:pPr>
        <w:rPr>
          <w:rFonts w:ascii="Calibri" w:hAnsi="Calibri"/>
          <w:sz w:val="24"/>
        </w:rPr>
      </w:pPr>
      <w:r w:rsidRPr="00241678">
        <w:rPr>
          <w:rFonts w:ascii="Calibri" w:hAnsi="Calibri"/>
          <w:sz w:val="24"/>
        </w:rPr>
        <w:t xml:space="preserve">update on LD1339; A legislative </w:t>
      </w:r>
      <w:proofErr w:type="gramStart"/>
      <w:r w:rsidRPr="00241678">
        <w:rPr>
          <w:rFonts w:ascii="Calibri" w:hAnsi="Calibri"/>
          <w:sz w:val="24"/>
        </w:rPr>
        <w:t>committee  is</w:t>
      </w:r>
      <w:proofErr w:type="gramEnd"/>
      <w:r w:rsidRPr="00241678">
        <w:rPr>
          <w:rFonts w:ascii="Calibri" w:hAnsi="Calibri"/>
          <w:sz w:val="24"/>
        </w:rPr>
        <w:t xml:space="preserve"> considering a proposal to set up a task force to be charged with creating a statewide commission on disability - Andrew MacLean,  chair of the DBVISC, has written a letter that strongly supports maintaining blindness related services as a separate entity.  One blind person could be appointed to serve on such a task force. </w:t>
      </w:r>
    </w:p>
    <w:p w14:paraId="1C2F29D4" w14:textId="77777777" w:rsidR="00EF21DF" w:rsidRPr="00241678" w:rsidRDefault="00EF21DF" w:rsidP="00EF21DF">
      <w:pPr>
        <w:rPr>
          <w:rFonts w:ascii="Calibri" w:hAnsi="Calibri"/>
          <w:sz w:val="24"/>
        </w:rPr>
      </w:pPr>
      <w:r w:rsidRPr="00241678">
        <w:rPr>
          <w:rFonts w:ascii="Calibri" w:hAnsi="Calibri"/>
          <w:sz w:val="24"/>
        </w:rPr>
        <w:t xml:space="preserve">Roger noted that we need to mobilize to prevent this change from occurring. </w:t>
      </w:r>
    </w:p>
    <w:p w14:paraId="58646415" w14:textId="77777777" w:rsidR="00EF21DF" w:rsidRPr="00241678" w:rsidRDefault="00EF21DF" w:rsidP="00EF21DF">
      <w:pPr>
        <w:rPr>
          <w:rFonts w:ascii="Calibri" w:hAnsi="Calibri"/>
          <w:sz w:val="24"/>
        </w:rPr>
      </w:pPr>
      <w:r w:rsidRPr="00241678">
        <w:rPr>
          <w:rFonts w:ascii="Calibri" w:hAnsi="Calibri"/>
          <w:sz w:val="24"/>
        </w:rPr>
        <w:t xml:space="preserve">Steve pointed out that services like adjustment counselors and </w:t>
      </w:r>
      <w:proofErr w:type="spellStart"/>
      <w:r w:rsidRPr="00241678">
        <w:rPr>
          <w:rFonts w:ascii="Calibri" w:hAnsi="Calibri"/>
          <w:sz w:val="24"/>
        </w:rPr>
        <w:t>hoemakers</w:t>
      </w:r>
      <w:proofErr w:type="spellEnd"/>
      <w:r w:rsidRPr="00241678">
        <w:rPr>
          <w:rFonts w:ascii="Calibri" w:hAnsi="Calibri"/>
          <w:sz w:val="24"/>
        </w:rPr>
        <w:t xml:space="preserve"> to be reinstated as well. </w:t>
      </w:r>
    </w:p>
    <w:p w14:paraId="1E607111" w14:textId="77777777" w:rsidR="00EF21DF" w:rsidRPr="00241678" w:rsidRDefault="00EF21DF" w:rsidP="00EF21DF">
      <w:pPr>
        <w:rPr>
          <w:rFonts w:ascii="Calibri" w:hAnsi="Calibri"/>
          <w:sz w:val="24"/>
        </w:rPr>
      </w:pPr>
      <w:r w:rsidRPr="00241678">
        <w:rPr>
          <w:rFonts w:ascii="Calibri" w:hAnsi="Calibri"/>
          <w:sz w:val="24"/>
        </w:rPr>
        <w:t xml:space="preserve">Gil proposed creation of a study panel within our group to prepare to advocate for the continuation of separate blind services. </w:t>
      </w:r>
    </w:p>
    <w:p w14:paraId="74DE612E" w14:textId="77777777" w:rsidR="00EF21DF" w:rsidRPr="00241678" w:rsidRDefault="00EF21DF" w:rsidP="00EF21DF">
      <w:pPr>
        <w:rPr>
          <w:rFonts w:ascii="Calibri" w:hAnsi="Calibri"/>
          <w:sz w:val="24"/>
        </w:rPr>
      </w:pPr>
      <w:r w:rsidRPr="00241678">
        <w:rPr>
          <w:rFonts w:ascii="Calibri" w:hAnsi="Calibri"/>
          <w:sz w:val="24"/>
        </w:rPr>
        <w:t xml:space="preserve">Lee supports setting up a study panel and will serve as chair. Roger, Bruce, Karen and Linda will serve as well. </w:t>
      </w:r>
    </w:p>
    <w:p w14:paraId="124310E8" w14:textId="77777777" w:rsidR="00EF21DF" w:rsidRPr="00241678" w:rsidRDefault="00EF21DF" w:rsidP="00EF21DF">
      <w:pPr>
        <w:rPr>
          <w:rFonts w:ascii="Calibri" w:hAnsi="Calibri"/>
          <w:sz w:val="24"/>
        </w:rPr>
      </w:pPr>
    </w:p>
    <w:p w14:paraId="31EC5D0A" w14:textId="77777777" w:rsidR="00EF21DF" w:rsidRPr="00241678" w:rsidRDefault="00EF21DF" w:rsidP="00EF21DF">
      <w:pPr>
        <w:rPr>
          <w:rFonts w:ascii="Calibri" w:hAnsi="Calibri"/>
          <w:sz w:val="24"/>
        </w:rPr>
      </w:pPr>
      <w:r w:rsidRPr="00241678">
        <w:rPr>
          <w:rFonts w:ascii="Calibri" w:hAnsi="Calibri"/>
          <w:sz w:val="24"/>
        </w:rPr>
        <w:t>Membership - Cheryl Peabody.</w:t>
      </w:r>
    </w:p>
    <w:p w14:paraId="53BA0A6B" w14:textId="77777777" w:rsidR="00EF21DF" w:rsidRPr="00241678" w:rsidRDefault="00EF21DF" w:rsidP="00EF21DF">
      <w:pPr>
        <w:rPr>
          <w:rFonts w:ascii="Calibri" w:hAnsi="Calibri"/>
          <w:sz w:val="24"/>
        </w:rPr>
      </w:pPr>
      <w:r w:rsidRPr="00241678">
        <w:rPr>
          <w:rFonts w:ascii="Calibri" w:hAnsi="Calibri"/>
          <w:sz w:val="24"/>
        </w:rPr>
        <w:t xml:space="preserve">Merrill reported that we currently have 32 members. </w:t>
      </w:r>
    </w:p>
    <w:p w14:paraId="232E9725" w14:textId="77777777" w:rsidR="00EF21DF" w:rsidRPr="00241678" w:rsidRDefault="00EF21DF" w:rsidP="00EF21DF">
      <w:pPr>
        <w:rPr>
          <w:rFonts w:ascii="Calibri" w:hAnsi="Calibri"/>
          <w:sz w:val="24"/>
        </w:rPr>
      </w:pPr>
    </w:p>
    <w:p w14:paraId="4D692BF9" w14:textId="77777777" w:rsidR="00EF21DF" w:rsidRPr="00241678" w:rsidRDefault="00EF21DF" w:rsidP="00EF21DF">
      <w:pPr>
        <w:rPr>
          <w:rFonts w:ascii="Calibri" w:hAnsi="Calibri"/>
          <w:sz w:val="24"/>
        </w:rPr>
      </w:pPr>
      <w:r w:rsidRPr="00241678">
        <w:rPr>
          <w:rFonts w:ascii="Calibri" w:hAnsi="Calibri"/>
          <w:sz w:val="24"/>
        </w:rPr>
        <w:t>Public relations, publications, newsletter - ginger Kutsch.</w:t>
      </w:r>
    </w:p>
    <w:p w14:paraId="56C8DEE0" w14:textId="77777777" w:rsidR="00EF21DF" w:rsidRPr="00241678" w:rsidRDefault="00EF21DF" w:rsidP="00EF21DF">
      <w:pPr>
        <w:rPr>
          <w:rFonts w:ascii="Calibri" w:hAnsi="Calibri"/>
          <w:sz w:val="24"/>
        </w:rPr>
      </w:pPr>
      <w:r w:rsidRPr="00241678">
        <w:rPr>
          <w:rFonts w:ascii="Calibri" w:hAnsi="Calibri"/>
          <w:sz w:val="24"/>
        </w:rPr>
        <w:t>Ginger noted several updates including the following action items:</w:t>
      </w:r>
    </w:p>
    <w:p w14:paraId="731B1508" w14:textId="77777777" w:rsidR="00EF21DF" w:rsidRPr="00241678" w:rsidRDefault="00EF21DF" w:rsidP="00EF21DF">
      <w:pPr>
        <w:rPr>
          <w:rFonts w:ascii="Calibri" w:hAnsi="Calibri"/>
          <w:sz w:val="24"/>
        </w:rPr>
      </w:pPr>
      <w:r w:rsidRPr="00241678">
        <w:rPr>
          <w:rFonts w:ascii="Calibri" w:hAnsi="Calibri"/>
          <w:sz w:val="24"/>
        </w:rPr>
        <w:t xml:space="preserve">Created a new email group list on </w:t>
      </w:r>
      <w:proofErr w:type="spellStart"/>
      <w:r w:rsidRPr="00241678">
        <w:rPr>
          <w:rFonts w:ascii="Calibri" w:hAnsi="Calibri"/>
          <w:sz w:val="24"/>
        </w:rPr>
        <w:t>Googlegroups</w:t>
      </w:r>
      <w:proofErr w:type="spellEnd"/>
      <w:r w:rsidRPr="00241678">
        <w:rPr>
          <w:rFonts w:ascii="Calibri" w:hAnsi="Calibri"/>
          <w:sz w:val="24"/>
        </w:rPr>
        <w:t xml:space="preserve">.  </w:t>
      </w:r>
    </w:p>
    <w:p w14:paraId="7102D60E" w14:textId="77777777" w:rsidR="00EF21DF" w:rsidRPr="00241678" w:rsidRDefault="00EF21DF" w:rsidP="00EF21DF">
      <w:pPr>
        <w:rPr>
          <w:rFonts w:ascii="Calibri" w:hAnsi="Calibri"/>
          <w:sz w:val="24"/>
        </w:rPr>
      </w:pPr>
      <w:r w:rsidRPr="00241678">
        <w:rPr>
          <w:rFonts w:ascii="Calibri" w:hAnsi="Calibri"/>
          <w:sz w:val="24"/>
        </w:rPr>
        <w:t xml:space="preserve">Purchased retractable banner, and a mounted poster from our Guide Dogs in Action educational series. </w:t>
      </w:r>
    </w:p>
    <w:p w14:paraId="14DAC48F" w14:textId="77777777" w:rsidR="00EF21DF" w:rsidRPr="00241678" w:rsidRDefault="00EF21DF" w:rsidP="00EF21DF">
      <w:pPr>
        <w:rPr>
          <w:rFonts w:ascii="Calibri" w:hAnsi="Calibri"/>
          <w:sz w:val="24"/>
        </w:rPr>
      </w:pPr>
      <w:r w:rsidRPr="00241678">
        <w:rPr>
          <w:rFonts w:ascii="Calibri" w:hAnsi="Calibri"/>
          <w:sz w:val="24"/>
        </w:rPr>
        <w:t>Requested several nonprofit blindness organizations to share our educational series materials with good success</w:t>
      </w:r>
    </w:p>
    <w:p w14:paraId="27B363F6" w14:textId="77777777" w:rsidR="00EF21DF" w:rsidRPr="00241678" w:rsidRDefault="00EF21DF" w:rsidP="00EF21DF">
      <w:pPr>
        <w:rPr>
          <w:rFonts w:ascii="Calibri" w:hAnsi="Calibri"/>
          <w:sz w:val="24"/>
        </w:rPr>
      </w:pPr>
      <w:r w:rsidRPr="00241678">
        <w:rPr>
          <w:rFonts w:ascii="Calibri" w:hAnsi="Calibri"/>
          <w:sz w:val="24"/>
        </w:rPr>
        <w:t xml:space="preserve">Archived 2022 news updates which can now be easily accessed on our website </w:t>
      </w:r>
    </w:p>
    <w:p w14:paraId="280EAF2F" w14:textId="77777777" w:rsidR="00EF21DF" w:rsidRPr="00241678" w:rsidRDefault="00EF21DF" w:rsidP="00EF21DF">
      <w:pPr>
        <w:rPr>
          <w:rFonts w:ascii="Calibri" w:hAnsi="Calibri"/>
          <w:sz w:val="24"/>
        </w:rPr>
      </w:pPr>
    </w:p>
    <w:p w14:paraId="5663573E" w14:textId="77777777" w:rsidR="00EF21DF" w:rsidRPr="00241678" w:rsidRDefault="00EF21DF" w:rsidP="00EF21DF">
      <w:pPr>
        <w:rPr>
          <w:rFonts w:ascii="Calibri" w:hAnsi="Calibri"/>
          <w:sz w:val="24"/>
        </w:rPr>
      </w:pPr>
      <w:r w:rsidRPr="00241678">
        <w:rPr>
          <w:rFonts w:ascii="Calibri" w:hAnsi="Calibri"/>
          <w:sz w:val="24"/>
        </w:rPr>
        <w:t xml:space="preserve">Fundraising - Christina Brino. </w:t>
      </w:r>
    </w:p>
    <w:p w14:paraId="3C16D611" w14:textId="77777777" w:rsidR="00EF21DF" w:rsidRPr="00241678" w:rsidRDefault="00EF21DF" w:rsidP="00EF21DF">
      <w:pPr>
        <w:rPr>
          <w:rFonts w:ascii="Calibri" w:hAnsi="Calibri"/>
          <w:sz w:val="24"/>
        </w:rPr>
      </w:pPr>
      <w:r w:rsidRPr="00241678">
        <w:rPr>
          <w:rFonts w:ascii="Calibri" w:hAnsi="Calibri"/>
          <w:sz w:val="24"/>
        </w:rPr>
        <w:t xml:space="preserve">Lee reported that our grant proposal to ACB Maine is still pending, and </w:t>
      </w:r>
      <w:proofErr w:type="gramStart"/>
      <w:r w:rsidRPr="00241678">
        <w:rPr>
          <w:rFonts w:ascii="Calibri" w:hAnsi="Calibri"/>
          <w:sz w:val="24"/>
        </w:rPr>
        <w:t>that  it</w:t>
      </w:r>
      <w:proofErr w:type="gramEnd"/>
      <w:r w:rsidRPr="00241678">
        <w:rPr>
          <w:rFonts w:ascii="Calibri" w:hAnsi="Calibri"/>
          <w:sz w:val="24"/>
        </w:rPr>
        <w:t xml:space="preserve"> cannot be considered until ACB Maine receives more information about its finances. </w:t>
      </w:r>
    </w:p>
    <w:p w14:paraId="531F1D45" w14:textId="77777777" w:rsidR="00EF21DF" w:rsidRPr="00241678" w:rsidRDefault="00EF21DF" w:rsidP="00EF21DF">
      <w:pPr>
        <w:rPr>
          <w:rFonts w:ascii="Calibri" w:hAnsi="Calibri"/>
          <w:sz w:val="24"/>
        </w:rPr>
      </w:pPr>
    </w:p>
    <w:p w14:paraId="6BB2CAC3" w14:textId="77777777" w:rsidR="00EF21DF" w:rsidRPr="00241678" w:rsidRDefault="00EF21DF" w:rsidP="00EF21DF">
      <w:pPr>
        <w:rPr>
          <w:rFonts w:ascii="Calibri" w:hAnsi="Calibri"/>
          <w:sz w:val="24"/>
        </w:rPr>
      </w:pPr>
      <w:r w:rsidRPr="00241678">
        <w:rPr>
          <w:rFonts w:ascii="Calibri" w:hAnsi="Calibri"/>
          <w:sz w:val="24"/>
        </w:rPr>
        <w:t xml:space="preserve">Old Business </w:t>
      </w:r>
    </w:p>
    <w:p w14:paraId="45198DDB" w14:textId="77777777" w:rsidR="00EF21DF" w:rsidRPr="00241678" w:rsidRDefault="00EF21DF" w:rsidP="00EF21DF">
      <w:pPr>
        <w:rPr>
          <w:rFonts w:ascii="Calibri" w:hAnsi="Calibri"/>
          <w:sz w:val="24"/>
        </w:rPr>
      </w:pPr>
      <w:r w:rsidRPr="00241678">
        <w:rPr>
          <w:rFonts w:ascii="Calibri" w:hAnsi="Calibri"/>
          <w:sz w:val="24"/>
        </w:rPr>
        <w:t xml:space="preserve">Update on ACB 2023 convention - Linda Porelle. </w:t>
      </w:r>
    </w:p>
    <w:p w14:paraId="0063DD82" w14:textId="77777777" w:rsidR="00EF21DF" w:rsidRPr="00241678" w:rsidRDefault="00EF21DF" w:rsidP="00EF21DF">
      <w:pPr>
        <w:rPr>
          <w:rFonts w:ascii="Calibri" w:hAnsi="Calibri"/>
          <w:sz w:val="24"/>
        </w:rPr>
      </w:pPr>
      <w:r w:rsidRPr="00241678">
        <w:rPr>
          <w:rFonts w:ascii="Calibri" w:hAnsi="Calibri"/>
          <w:sz w:val="24"/>
        </w:rPr>
        <w:t xml:space="preserve">Linda reviewed the plans for the ACB national convention that will be held both virtually in late June and live in Schoenberg IL in early July. All ACB members will be able to listen to convention sessions on ACB media. Instructions for voting will be widely distributed. </w:t>
      </w:r>
    </w:p>
    <w:p w14:paraId="12357AA1" w14:textId="77777777" w:rsidR="00EF21DF" w:rsidRPr="00241678" w:rsidRDefault="00EF21DF" w:rsidP="00EF21DF">
      <w:pPr>
        <w:rPr>
          <w:rFonts w:ascii="Calibri" w:hAnsi="Calibri"/>
          <w:sz w:val="24"/>
        </w:rPr>
      </w:pPr>
    </w:p>
    <w:p w14:paraId="28AE2106" w14:textId="77777777" w:rsidR="00EF21DF" w:rsidRPr="00241678" w:rsidRDefault="00EF21DF" w:rsidP="00EF21DF">
      <w:pPr>
        <w:rPr>
          <w:rFonts w:ascii="Calibri" w:hAnsi="Calibri"/>
          <w:sz w:val="24"/>
        </w:rPr>
      </w:pPr>
      <w:r w:rsidRPr="00241678">
        <w:rPr>
          <w:rFonts w:ascii="Calibri" w:hAnsi="Calibri"/>
          <w:sz w:val="24"/>
        </w:rPr>
        <w:t xml:space="preserve">New business </w:t>
      </w:r>
    </w:p>
    <w:p w14:paraId="3B359D4E" w14:textId="77777777" w:rsidR="00EF21DF" w:rsidRPr="00241678" w:rsidRDefault="00EF21DF" w:rsidP="00EF21DF">
      <w:pPr>
        <w:rPr>
          <w:rFonts w:ascii="Calibri" w:hAnsi="Calibri"/>
          <w:sz w:val="24"/>
        </w:rPr>
      </w:pPr>
      <w:r w:rsidRPr="00241678">
        <w:rPr>
          <w:rFonts w:ascii="Calibri" w:hAnsi="Calibri"/>
          <w:sz w:val="24"/>
        </w:rPr>
        <w:t xml:space="preserve">Setting board meeting date for AUGUST. </w:t>
      </w:r>
    </w:p>
    <w:p w14:paraId="12E0993F" w14:textId="77777777" w:rsidR="00EF21DF" w:rsidRPr="00241678" w:rsidRDefault="00EF21DF" w:rsidP="00EF21DF">
      <w:pPr>
        <w:rPr>
          <w:rFonts w:ascii="Calibri" w:hAnsi="Calibri"/>
          <w:sz w:val="24"/>
        </w:rPr>
      </w:pPr>
      <w:r w:rsidRPr="00241678">
        <w:rPr>
          <w:rFonts w:ascii="Calibri" w:hAnsi="Calibri"/>
          <w:sz w:val="24"/>
        </w:rPr>
        <w:t xml:space="preserve">We will have our next quarterly meeting on August 2. </w:t>
      </w:r>
    </w:p>
    <w:p w14:paraId="4D63CC8B" w14:textId="77777777" w:rsidR="00EF21DF" w:rsidRPr="00241678" w:rsidRDefault="00EF21DF" w:rsidP="00EF21DF">
      <w:pPr>
        <w:rPr>
          <w:rFonts w:ascii="Calibri" w:hAnsi="Calibri"/>
          <w:sz w:val="24"/>
        </w:rPr>
      </w:pPr>
    </w:p>
    <w:p w14:paraId="08AAD55A" w14:textId="77777777" w:rsidR="00EF21DF" w:rsidRPr="00241678" w:rsidRDefault="00EF21DF" w:rsidP="00EF21DF">
      <w:pPr>
        <w:rPr>
          <w:rFonts w:ascii="Calibri" w:hAnsi="Calibri"/>
          <w:sz w:val="24"/>
        </w:rPr>
      </w:pPr>
      <w:r w:rsidRPr="00241678">
        <w:rPr>
          <w:rFonts w:ascii="Calibri" w:hAnsi="Calibri"/>
          <w:sz w:val="24"/>
        </w:rPr>
        <w:t xml:space="preserve">Proposal to set up a full membership email list - Linda Porelle. </w:t>
      </w:r>
    </w:p>
    <w:p w14:paraId="1CC7A3E8" w14:textId="77777777" w:rsidR="00EF21DF" w:rsidRPr="00241678" w:rsidRDefault="00EF21DF" w:rsidP="00EF21DF">
      <w:pPr>
        <w:rPr>
          <w:rFonts w:ascii="Calibri" w:hAnsi="Calibri"/>
          <w:sz w:val="24"/>
        </w:rPr>
      </w:pPr>
      <w:r w:rsidRPr="00241678">
        <w:rPr>
          <w:rFonts w:ascii="Calibri" w:hAnsi="Calibri"/>
          <w:sz w:val="24"/>
        </w:rPr>
        <w:t xml:space="preserve">Linda suggested that a membership list for announcements of upcoming events could be more efficient than listing all of the individual member emails in the BCC field of each communication. chat list Ginger pointed out that we have a groups io chat list but very few members have joined and it's not very active. The membership seems to prefer the current arrangements for group </w:t>
      </w:r>
      <w:r w:rsidRPr="00241678">
        <w:rPr>
          <w:rFonts w:ascii="Calibri" w:hAnsi="Calibri"/>
          <w:sz w:val="24"/>
        </w:rPr>
        <w:lastRenderedPageBreak/>
        <w:t xml:space="preserve">communication. Linda was encouraged to create a distribution list with everyone in the BCC field. Ginger offered to continue to send group emails when needed. </w:t>
      </w:r>
    </w:p>
    <w:p w14:paraId="31E7B653" w14:textId="77777777" w:rsidR="00EF21DF" w:rsidRPr="00241678" w:rsidRDefault="00EF21DF" w:rsidP="00EF21DF">
      <w:pPr>
        <w:rPr>
          <w:rFonts w:ascii="Calibri" w:hAnsi="Calibri"/>
          <w:sz w:val="24"/>
        </w:rPr>
      </w:pPr>
    </w:p>
    <w:p w14:paraId="214A6D17" w14:textId="77777777" w:rsidR="00EF21DF" w:rsidRPr="00241678" w:rsidRDefault="00EF21DF" w:rsidP="00EF21DF">
      <w:pPr>
        <w:rPr>
          <w:rFonts w:ascii="Calibri" w:hAnsi="Calibri"/>
          <w:sz w:val="24"/>
        </w:rPr>
      </w:pPr>
      <w:r w:rsidRPr="00241678">
        <w:rPr>
          <w:rFonts w:ascii="Calibri" w:hAnsi="Calibri"/>
          <w:sz w:val="24"/>
        </w:rPr>
        <w:t xml:space="preserve">Adjournment. - </w:t>
      </w:r>
    </w:p>
    <w:p w14:paraId="3F47C427" w14:textId="77777777" w:rsidR="00EF21DF" w:rsidRPr="00241678" w:rsidRDefault="00EF21DF" w:rsidP="00EF21DF">
      <w:pPr>
        <w:rPr>
          <w:rFonts w:ascii="Calibri" w:hAnsi="Calibri"/>
          <w:sz w:val="24"/>
        </w:rPr>
      </w:pPr>
      <w:r w:rsidRPr="00241678">
        <w:rPr>
          <w:rFonts w:ascii="Calibri" w:hAnsi="Calibri"/>
          <w:sz w:val="24"/>
        </w:rPr>
        <w:t xml:space="preserve">The meeting adjourned at about 8:30 PM. </w:t>
      </w:r>
    </w:p>
    <w:p w14:paraId="3F3CD9DE" w14:textId="77777777" w:rsidR="00EF21DF" w:rsidRPr="00241678" w:rsidRDefault="00EF21DF" w:rsidP="00EF21DF">
      <w:pPr>
        <w:rPr>
          <w:rFonts w:ascii="Calibri" w:hAnsi="Calibri"/>
          <w:sz w:val="24"/>
        </w:rPr>
      </w:pPr>
    </w:p>
    <w:p w14:paraId="1C7F015A" w14:textId="77777777" w:rsidR="00EF21DF" w:rsidRPr="00241678" w:rsidRDefault="00EF21DF" w:rsidP="00EF21DF">
      <w:pPr>
        <w:rPr>
          <w:rFonts w:ascii="Calibri" w:hAnsi="Calibri"/>
          <w:sz w:val="24"/>
        </w:rPr>
      </w:pPr>
    </w:p>
    <w:p w14:paraId="4F639C28" w14:textId="77777777" w:rsidR="00EF21DF" w:rsidRPr="00241678" w:rsidRDefault="00EF21DF" w:rsidP="00EF21DF">
      <w:pPr>
        <w:rPr>
          <w:rFonts w:ascii="Calibri" w:hAnsi="Calibri"/>
          <w:sz w:val="24"/>
        </w:rPr>
      </w:pPr>
    </w:p>
    <w:p w14:paraId="3B6A88CB" w14:textId="77777777" w:rsidR="00EF21DF" w:rsidRPr="00241678" w:rsidRDefault="00EF21DF" w:rsidP="00EF21DF">
      <w:pPr>
        <w:rPr>
          <w:rFonts w:ascii="Calibri" w:hAnsi="Calibri"/>
          <w:sz w:val="24"/>
        </w:rPr>
      </w:pPr>
    </w:p>
    <w:p w14:paraId="010E9A8F" w14:textId="77777777" w:rsidR="00EF21DF" w:rsidRPr="00241678" w:rsidRDefault="00EF21DF" w:rsidP="00EF21DF">
      <w:pPr>
        <w:rPr>
          <w:rFonts w:ascii="Calibri" w:hAnsi="Calibri"/>
          <w:sz w:val="24"/>
        </w:rPr>
      </w:pPr>
    </w:p>
    <w:p w14:paraId="1D7EB4DC" w14:textId="77777777" w:rsidR="00DD63F0" w:rsidRPr="00241678" w:rsidRDefault="00DD63F0">
      <w:pPr>
        <w:rPr>
          <w:rFonts w:ascii="Calibri" w:hAnsi="Calibri"/>
          <w:sz w:val="24"/>
        </w:rPr>
      </w:pPr>
    </w:p>
    <w:sectPr w:rsidR="00DD63F0" w:rsidRPr="00241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DF"/>
    <w:rsid w:val="00241678"/>
    <w:rsid w:val="00B45928"/>
    <w:rsid w:val="00B83A81"/>
    <w:rsid w:val="00CD388C"/>
    <w:rsid w:val="00DD63F0"/>
    <w:rsid w:val="00E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56E4"/>
  <w15:chartTrackingRefBased/>
  <w15:docId w15:val="{BAB4FDD8-8432-4B1D-897F-0AE34492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Porelle</dc:creator>
  <cp:keywords/>
  <dc:description/>
  <cp:lastModifiedBy>Ginger Kutsch</cp:lastModifiedBy>
  <cp:revision>3</cp:revision>
  <dcterms:created xsi:type="dcterms:W3CDTF">2023-07-10T15:47:00Z</dcterms:created>
  <dcterms:modified xsi:type="dcterms:W3CDTF">2023-10-19T23:53:00Z</dcterms:modified>
</cp:coreProperties>
</file>